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p w:rsidR="003A1A78"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8472923" w:history="1">
        <w:r w:rsidR="003A1A78" w:rsidRPr="003E35E2">
          <w:rPr>
            <w:rStyle w:val="Hyperlink"/>
            <w:noProof/>
            <w:lang w:val="it-IT"/>
          </w:rPr>
          <w:t>Introduzione</w:t>
        </w:r>
        <w:r w:rsidR="003A1A78">
          <w:rPr>
            <w:noProof/>
            <w:webHidden/>
          </w:rPr>
          <w:tab/>
        </w:r>
        <w:r w:rsidR="003A1A78">
          <w:rPr>
            <w:noProof/>
            <w:webHidden/>
          </w:rPr>
          <w:fldChar w:fldCharType="begin"/>
        </w:r>
        <w:r w:rsidR="003A1A78">
          <w:rPr>
            <w:noProof/>
            <w:webHidden/>
          </w:rPr>
          <w:instrText xml:space="preserve"> PAGEREF _Toc508472923 \h </w:instrText>
        </w:r>
        <w:r w:rsidR="003A1A78">
          <w:rPr>
            <w:noProof/>
            <w:webHidden/>
          </w:rPr>
        </w:r>
        <w:r w:rsidR="003A1A78">
          <w:rPr>
            <w:noProof/>
            <w:webHidden/>
          </w:rPr>
          <w:fldChar w:fldCharType="separate"/>
        </w:r>
        <w:r w:rsidR="003A1A78">
          <w:rPr>
            <w:noProof/>
            <w:webHidden/>
          </w:rPr>
          <w:t>5</w:t>
        </w:r>
        <w:r w:rsidR="003A1A78">
          <w:rPr>
            <w:noProof/>
            <w:webHidden/>
          </w:rPr>
          <w:fldChar w:fldCharType="end"/>
        </w:r>
      </w:hyperlink>
    </w:p>
    <w:p w:rsidR="003A1A78" w:rsidRDefault="003A1A78">
      <w:pPr>
        <w:pStyle w:val="TOC2"/>
        <w:tabs>
          <w:tab w:val="right" w:leader="dot" w:pos="9736"/>
        </w:tabs>
        <w:rPr>
          <w:rFonts w:eastAsiaTheme="minorEastAsia"/>
          <w:noProof/>
        </w:rPr>
      </w:pPr>
      <w:hyperlink w:anchor="_Toc508472924" w:history="1">
        <w:r w:rsidRPr="003E35E2">
          <w:rPr>
            <w:rStyle w:val="Hyperlink"/>
            <w:noProof/>
            <w:lang w:val="it-IT"/>
          </w:rPr>
          <w:t>Panoramica</w:t>
        </w:r>
        <w:r>
          <w:rPr>
            <w:noProof/>
            <w:webHidden/>
          </w:rPr>
          <w:tab/>
        </w:r>
        <w:r>
          <w:rPr>
            <w:noProof/>
            <w:webHidden/>
          </w:rPr>
          <w:fldChar w:fldCharType="begin"/>
        </w:r>
        <w:r>
          <w:rPr>
            <w:noProof/>
            <w:webHidden/>
          </w:rPr>
          <w:instrText xml:space="preserve"> PAGEREF _Toc508472924 \h </w:instrText>
        </w:r>
        <w:r>
          <w:rPr>
            <w:noProof/>
            <w:webHidden/>
          </w:rPr>
        </w:r>
        <w:r>
          <w:rPr>
            <w:noProof/>
            <w:webHidden/>
          </w:rPr>
          <w:fldChar w:fldCharType="separate"/>
        </w:r>
        <w:r>
          <w:rPr>
            <w:noProof/>
            <w:webHidden/>
          </w:rPr>
          <w:t>6</w:t>
        </w:r>
        <w:r>
          <w:rPr>
            <w:noProof/>
            <w:webHidden/>
          </w:rPr>
          <w:fldChar w:fldCharType="end"/>
        </w:r>
      </w:hyperlink>
    </w:p>
    <w:p w:rsidR="003A1A78" w:rsidRDefault="003A1A78">
      <w:pPr>
        <w:pStyle w:val="TOC3"/>
        <w:tabs>
          <w:tab w:val="right" w:leader="dot" w:pos="9736"/>
        </w:tabs>
        <w:rPr>
          <w:rFonts w:eastAsiaTheme="minorEastAsia"/>
          <w:noProof/>
        </w:rPr>
      </w:pPr>
      <w:hyperlink w:anchor="_Toc508472925" w:history="1">
        <w:r w:rsidRPr="003E35E2">
          <w:rPr>
            <w:rStyle w:val="Hyperlink"/>
            <w:noProof/>
            <w:lang w:val="it-IT"/>
          </w:rPr>
          <w:t>Area di Lavoro</w:t>
        </w:r>
        <w:r>
          <w:rPr>
            <w:noProof/>
            <w:webHidden/>
          </w:rPr>
          <w:tab/>
        </w:r>
        <w:r>
          <w:rPr>
            <w:noProof/>
            <w:webHidden/>
          </w:rPr>
          <w:fldChar w:fldCharType="begin"/>
        </w:r>
        <w:r>
          <w:rPr>
            <w:noProof/>
            <w:webHidden/>
          </w:rPr>
          <w:instrText xml:space="preserve"> PAGEREF _Toc508472925 \h </w:instrText>
        </w:r>
        <w:r>
          <w:rPr>
            <w:noProof/>
            <w:webHidden/>
          </w:rPr>
        </w:r>
        <w:r>
          <w:rPr>
            <w:noProof/>
            <w:webHidden/>
          </w:rPr>
          <w:fldChar w:fldCharType="separate"/>
        </w:r>
        <w:r>
          <w:rPr>
            <w:noProof/>
            <w:webHidden/>
          </w:rPr>
          <w:t>8</w:t>
        </w:r>
        <w:r>
          <w:rPr>
            <w:noProof/>
            <w:webHidden/>
          </w:rPr>
          <w:fldChar w:fldCharType="end"/>
        </w:r>
      </w:hyperlink>
    </w:p>
    <w:p w:rsidR="003A1A78" w:rsidRDefault="003A1A78">
      <w:pPr>
        <w:pStyle w:val="TOC3"/>
        <w:tabs>
          <w:tab w:val="right" w:leader="dot" w:pos="9736"/>
        </w:tabs>
        <w:rPr>
          <w:rFonts w:eastAsiaTheme="minorEastAsia"/>
          <w:noProof/>
        </w:rPr>
      </w:pPr>
      <w:hyperlink w:anchor="_Toc508472926" w:history="1">
        <w:r w:rsidRPr="003E35E2">
          <w:rPr>
            <w:rStyle w:val="Hyperlink"/>
            <w:noProof/>
            <w:lang w:val="it-IT"/>
          </w:rPr>
          <w:t>Pennelli</w:t>
        </w:r>
        <w:r>
          <w:rPr>
            <w:noProof/>
            <w:webHidden/>
          </w:rPr>
          <w:tab/>
        </w:r>
        <w:r>
          <w:rPr>
            <w:noProof/>
            <w:webHidden/>
          </w:rPr>
          <w:fldChar w:fldCharType="begin"/>
        </w:r>
        <w:r>
          <w:rPr>
            <w:noProof/>
            <w:webHidden/>
          </w:rPr>
          <w:instrText xml:space="preserve"> PAGEREF _Toc508472926 \h </w:instrText>
        </w:r>
        <w:r>
          <w:rPr>
            <w:noProof/>
            <w:webHidden/>
          </w:rPr>
        </w:r>
        <w:r>
          <w:rPr>
            <w:noProof/>
            <w:webHidden/>
          </w:rPr>
          <w:fldChar w:fldCharType="separate"/>
        </w:r>
        <w:r>
          <w:rPr>
            <w:noProof/>
            <w:webHidden/>
          </w:rPr>
          <w:t>9</w:t>
        </w:r>
        <w:r>
          <w:rPr>
            <w:noProof/>
            <w:webHidden/>
          </w:rPr>
          <w:fldChar w:fldCharType="end"/>
        </w:r>
      </w:hyperlink>
    </w:p>
    <w:p w:rsidR="003A1A78" w:rsidRDefault="003A1A78">
      <w:pPr>
        <w:pStyle w:val="TOC4"/>
        <w:tabs>
          <w:tab w:val="right" w:leader="dot" w:pos="9736"/>
        </w:tabs>
        <w:rPr>
          <w:rFonts w:eastAsiaTheme="minorEastAsia"/>
          <w:noProof/>
        </w:rPr>
      </w:pPr>
      <w:hyperlink w:anchor="_Toc508472927" w:history="1">
        <w:r w:rsidRPr="003E35E2">
          <w:rPr>
            <w:rStyle w:val="Hyperlink"/>
            <w:noProof/>
            <w:lang w:val="it-IT"/>
          </w:rPr>
          <w:t>Anteprima Pennello</w:t>
        </w:r>
        <w:r>
          <w:rPr>
            <w:noProof/>
            <w:webHidden/>
          </w:rPr>
          <w:tab/>
        </w:r>
        <w:r>
          <w:rPr>
            <w:noProof/>
            <w:webHidden/>
          </w:rPr>
          <w:fldChar w:fldCharType="begin"/>
        </w:r>
        <w:r>
          <w:rPr>
            <w:noProof/>
            <w:webHidden/>
          </w:rPr>
          <w:instrText xml:space="preserve"> PAGEREF _Toc508472927 \h </w:instrText>
        </w:r>
        <w:r>
          <w:rPr>
            <w:noProof/>
            <w:webHidden/>
          </w:rPr>
        </w:r>
        <w:r>
          <w:rPr>
            <w:noProof/>
            <w:webHidden/>
          </w:rPr>
          <w:fldChar w:fldCharType="separate"/>
        </w:r>
        <w:r>
          <w:rPr>
            <w:noProof/>
            <w:webHidden/>
          </w:rPr>
          <w:t>12</w:t>
        </w:r>
        <w:r>
          <w:rPr>
            <w:noProof/>
            <w:webHidden/>
          </w:rPr>
          <w:fldChar w:fldCharType="end"/>
        </w:r>
      </w:hyperlink>
    </w:p>
    <w:p w:rsidR="003A1A78" w:rsidRDefault="003A1A78">
      <w:pPr>
        <w:pStyle w:val="TOC5"/>
        <w:tabs>
          <w:tab w:val="right" w:leader="dot" w:pos="9736"/>
        </w:tabs>
        <w:rPr>
          <w:rFonts w:eastAsiaTheme="minorEastAsia"/>
          <w:noProof/>
        </w:rPr>
      </w:pPr>
      <w:hyperlink w:anchor="_Toc508472928" w:history="1">
        <w:r w:rsidRPr="003E35E2">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_Toc508472928 \h </w:instrText>
        </w:r>
        <w:r>
          <w:rPr>
            <w:noProof/>
            <w:webHidden/>
          </w:rPr>
        </w:r>
        <w:r>
          <w:rPr>
            <w:noProof/>
            <w:webHidden/>
          </w:rPr>
          <w:fldChar w:fldCharType="separate"/>
        </w:r>
        <w:r>
          <w:rPr>
            <w:noProof/>
            <w:webHidden/>
          </w:rPr>
          <w:t>13</w:t>
        </w:r>
        <w:r>
          <w:rPr>
            <w:noProof/>
            <w:webHidden/>
          </w:rPr>
          <w:fldChar w:fldCharType="end"/>
        </w:r>
      </w:hyperlink>
    </w:p>
    <w:p w:rsidR="003A1A78" w:rsidRDefault="003A1A78">
      <w:pPr>
        <w:pStyle w:val="TOC5"/>
        <w:tabs>
          <w:tab w:val="right" w:leader="dot" w:pos="9736"/>
        </w:tabs>
        <w:rPr>
          <w:rFonts w:eastAsiaTheme="minorEastAsia"/>
          <w:noProof/>
        </w:rPr>
      </w:pPr>
      <w:hyperlink w:anchor="_Toc508472929" w:history="1">
        <w:r w:rsidRPr="003E35E2">
          <w:rPr>
            <w:rStyle w:val="Hyperlink"/>
            <w:noProof/>
            <w:lang w:val="it-IT"/>
          </w:rPr>
          <w:t>Anteprima interattiva del pennello</w:t>
        </w:r>
        <w:r>
          <w:rPr>
            <w:noProof/>
            <w:webHidden/>
          </w:rPr>
          <w:tab/>
        </w:r>
        <w:r>
          <w:rPr>
            <w:noProof/>
            <w:webHidden/>
          </w:rPr>
          <w:fldChar w:fldCharType="begin"/>
        </w:r>
        <w:r>
          <w:rPr>
            <w:noProof/>
            <w:webHidden/>
          </w:rPr>
          <w:instrText xml:space="preserve"> PAGEREF _Toc508472929 \h </w:instrText>
        </w:r>
        <w:r>
          <w:rPr>
            <w:noProof/>
            <w:webHidden/>
          </w:rPr>
        </w:r>
        <w:r>
          <w:rPr>
            <w:noProof/>
            <w:webHidden/>
          </w:rPr>
          <w:fldChar w:fldCharType="separate"/>
        </w:r>
        <w:r>
          <w:rPr>
            <w:noProof/>
            <w:webHidden/>
          </w:rPr>
          <w:t>14</w:t>
        </w:r>
        <w:r>
          <w:rPr>
            <w:noProof/>
            <w:webHidden/>
          </w:rPr>
          <w:fldChar w:fldCharType="end"/>
        </w:r>
      </w:hyperlink>
    </w:p>
    <w:p w:rsidR="003A1A78" w:rsidRDefault="003A1A78">
      <w:pPr>
        <w:pStyle w:val="TOC3"/>
        <w:tabs>
          <w:tab w:val="right" w:leader="dot" w:pos="9736"/>
        </w:tabs>
        <w:rPr>
          <w:rFonts w:eastAsiaTheme="minorEastAsia"/>
          <w:noProof/>
        </w:rPr>
      </w:pPr>
      <w:hyperlink w:anchor="_Toc508472930" w:history="1">
        <w:r w:rsidRPr="003E35E2">
          <w:rPr>
            <w:rStyle w:val="Hyperlink"/>
            <w:noProof/>
            <w:lang w:val="it-IT"/>
          </w:rPr>
          <w:t>Colori</w:t>
        </w:r>
        <w:r>
          <w:rPr>
            <w:noProof/>
            <w:webHidden/>
          </w:rPr>
          <w:tab/>
        </w:r>
        <w:r>
          <w:rPr>
            <w:noProof/>
            <w:webHidden/>
          </w:rPr>
          <w:fldChar w:fldCharType="begin"/>
        </w:r>
        <w:r>
          <w:rPr>
            <w:noProof/>
            <w:webHidden/>
          </w:rPr>
          <w:instrText xml:space="preserve"> PAGEREF _Toc508472930 \h </w:instrText>
        </w:r>
        <w:r>
          <w:rPr>
            <w:noProof/>
            <w:webHidden/>
          </w:rPr>
        </w:r>
        <w:r>
          <w:rPr>
            <w:noProof/>
            <w:webHidden/>
          </w:rPr>
          <w:fldChar w:fldCharType="separate"/>
        </w:r>
        <w:r>
          <w:rPr>
            <w:noProof/>
            <w:webHidden/>
          </w:rPr>
          <w:t>16</w:t>
        </w:r>
        <w:r>
          <w:rPr>
            <w:noProof/>
            <w:webHidden/>
          </w:rPr>
          <w:fldChar w:fldCharType="end"/>
        </w:r>
      </w:hyperlink>
    </w:p>
    <w:p w:rsidR="003A1A78" w:rsidRDefault="003A1A78">
      <w:pPr>
        <w:pStyle w:val="TOC4"/>
        <w:tabs>
          <w:tab w:val="right" w:leader="dot" w:pos="9736"/>
        </w:tabs>
        <w:rPr>
          <w:rFonts w:eastAsiaTheme="minorEastAsia"/>
          <w:noProof/>
        </w:rPr>
      </w:pPr>
      <w:hyperlink w:anchor="_Toc508472931" w:history="1">
        <w:r w:rsidRPr="003E35E2">
          <w:rPr>
            <w:rStyle w:val="Hyperlink"/>
            <w:noProof/>
            <w:lang w:val="it-IT"/>
          </w:rPr>
          <w:t>Accesso rapido ai colori</w:t>
        </w:r>
        <w:r>
          <w:rPr>
            <w:noProof/>
            <w:webHidden/>
          </w:rPr>
          <w:tab/>
        </w:r>
        <w:r>
          <w:rPr>
            <w:noProof/>
            <w:webHidden/>
          </w:rPr>
          <w:fldChar w:fldCharType="begin"/>
        </w:r>
        <w:r>
          <w:rPr>
            <w:noProof/>
            <w:webHidden/>
          </w:rPr>
          <w:instrText xml:space="preserve"> PAGEREF _Toc508472931 \h </w:instrText>
        </w:r>
        <w:r>
          <w:rPr>
            <w:noProof/>
            <w:webHidden/>
          </w:rPr>
        </w:r>
        <w:r>
          <w:rPr>
            <w:noProof/>
            <w:webHidden/>
          </w:rPr>
          <w:fldChar w:fldCharType="separate"/>
        </w:r>
        <w:r>
          <w:rPr>
            <w:noProof/>
            <w:webHidden/>
          </w:rPr>
          <w:t>16</w:t>
        </w:r>
        <w:r>
          <w:rPr>
            <w:noProof/>
            <w:webHidden/>
          </w:rPr>
          <w:fldChar w:fldCharType="end"/>
        </w:r>
      </w:hyperlink>
    </w:p>
    <w:p w:rsidR="003A1A78" w:rsidRDefault="003A1A78">
      <w:pPr>
        <w:pStyle w:val="TOC5"/>
        <w:tabs>
          <w:tab w:val="right" w:leader="dot" w:pos="9736"/>
        </w:tabs>
        <w:rPr>
          <w:rFonts w:eastAsiaTheme="minorEastAsia"/>
          <w:noProof/>
        </w:rPr>
      </w:pPr>
      <w:hyperlink w:anchor="_Toc508472932" w:history="1">
        <w:r w:rsidRPr="003E35E2">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_Toc508472932 \h </w:instrText>
        </w:r>
        <w:r>
          <w:rPr>
            <w:noProof/>
            <w:webHidden/>
          </w:rPr>
        </w:r>
        <w:r>
          <w:rPr>
            <w:noProof/>
            <w:webHidden/>
          </w:rPr>
          <w:fldChar w:fldCharType="separate"/>
        </w:r>
        <w:r>
          <w:rPr>
            <w:noProof/>
            <w:webHidden/>
          </w:rPr>
          <w:t>16</w:t>
        </w:r>
        <w:r>
          <w:rPr>
            <w:noProof/>
            <w:webHidden/>
          </w:rPr>
          <w:fldChar w:fldCharType="end"/>
        </w:r>
      </w:hyperlink>
    </w:p>
    <w:p w:rsidR="003A1A78" w:rsidRDefault="003A1A78">
      <w:pPr>
        <w:pStyle w:val="TOC5"/>
        <w:tabs>
          <w:tab w:val="right" w:leader="dot" w:pos="9736"/>
        </w:tabs>
        <w:rPr>
          <w:rFonts w:eastAsiaTheme="minorEastAsia"/>
          <w:noProof/>
        </w:rPr>
      </w:pPr>
      <w:hyperlink w:anchor="_Toc508472933" w:history="1">
        <w:r w:rsidRPr="003E35E2">
          <w:rPr>
            <w:rStyle w:val="Hyperlink"/>
            <w:noProof/>
            <w:lang w:val="it-IT"/>
          </w:rPr>
          <w:t>Colori preferiti</w:t>
        </w:r>
        <w:r>
          <w:rPr>
            <w:noProof/>
            <w:webHidden/>
          </w:rPr>
          <w:tab/>
        </w:r>
        <w:r>
          <w:rPr>
            <w:noProof/>
            <w:webHidden/>
          </w:rPr>
          <w:fldChar w:fldCharType="begin"/>
        </w:r>
        <w:r>
          <w:rPr>
            <w:noProof/>
            <w:webHidden/>
          </w:rPr>
          <w:instrText xml:space="preserve"> PAGEREF _Toc508472933 \h </w:instrText>
        </w:r>
        <w:r>
          <w:rPr>
            <w:noProof/>
            <w:webHidden/>
          </w:rPr>
        </w:r>
        <w:r>
          <w:rPr>
            <w:noProof/>
            <w:webHidden/>
          </w:rPr>
          <w:fldChar w:fldCharType="separate"/>
        </w:r>
        <w:r>
          <w:rPr>
            <w:noProof/>
            <w:webHidden/>
          </w:rPr>
          <w:t>18</w:t>
        </w:r>
        <w:r>
          <w:rPr>
            <w:noProof/>
            <w:webHidden/>
          </w:rPr>
          <w:fldChar w:fldCharType="end"/>
        </w:r>
      </w:hyperlink>
    </w:p>
    <w:p w:rsidR="003A1A78" w:rsidRDefault="003A1A78">
      <w:pPr>
        <w:pStyle w:val="TOC4"/>
        <w:tabs>
          <w:tab w:val="right" w:leader="dot" w:pos="9736"/>
        </w:tabs>
        <w:rPr>
          <w:rFonts w:eastAsiaTheme="minorEastAsia"/>
          <w:noProof/>
        </w:rPr>
      </w:pPr>
      <w:hyperlink w:anchor="_Toc508472934" w:history="1">
        <w:r w:rsidRPr="003E35E2">
          <w:rPr>
            <w:rStyle w:val="Hyperlink"/>
            <w:noProof/>
            <w:lang w:val="it-IT"/>
          </w:rPr>
          <w:t>Tipi di Colore</w:t>
        </w:r>
        <w:r>
          <w:rPr>
            <w:noProof/>
            <w:webHidden/>
          </w:rPr>
          <w:tab/>
        </w:r>
        <w:r>
          <w:rPr>
            <w:noProof/>
            <w:webHidden/>
          </w:rPr>
          <w:fldChar w:fldCharType="begin"/>
        </w:r>
        <w:r>
          <w:rPr>
            <w:noProof/>
            <w:webHidden/>
          </w:rPr>
          <w:instrText xml:space="preserve"> PAGEREF _Toc508472934 \h </w:instrText>
        </w:r>
        <w:r>
          <w:rPr>
            <w:noProof/>
            <w:webHidden/>
          </w:rPr>
        </w:r>
        <w:r>
          <w:rPr>
            <w:noProof/>
            <w:webHidden/>
          </w:rPr>
          <w:fldChar w:fldCharType="separate"/>
        </w:r>
        <w:r>
          <w:rPr>
            <w:noProof/>
            <w:webHidden/>
          </w:rPr>
          <w:t>19</w:t>
        </w:r>
        <w:r>
          <w:rPr>
            <w:noProof/>
            <w:webHidden/>
          </w:rPr>
          <w:fldChar w:fldCharType="end"/>
        </w:r>
      </w:hyperlink>
    </w:p>
    <w:p w:rsidR="003A1A78" w:rsidRDefault="003A1A78">
      <w:pPr>
        <w:pStyle w:val="TOC5"/>
        <w:tabs>
          <w:tab w:val="right" w:leader="dot" w:pos="9736"/>
        </w:tabs>
        <w:rPr>
          <w:rFonts w:eastAsiaTheme="minorEastAsia"/>
          <w:noProof/>
        </w:rPr>
      </w:pPr>
      <w:hyperlink w:anchor="_Toc508472935" w:history="1">
        <w:r w:rsidRPr="003E35E2">
          <w:rPr>
            <w:rStyle w:val="Hyperlink"/>
            <w:noProof/>
            <w:lang w:val="it-IT"/>
          </w:rPr>
          <w:t>Colore a tinta unita</w:t>
        </w:r>
        <w:r>
          <w:rPr>
            <w:noProof/>
            <w:webHidden/>
          </w:rPr>
          <w:tab/>
        </w:r>
        <w:r>
          <w:rPr>
            <w:noProof/>
            <w:webHidden/>
          </w:rPr>
          <w:fldChar w:fldCharType="begin"/>
        </w:r>
        <w:r>
          <w:rPr>
            <w:noProof/>
            <w:webHidden/>
          </w:rPr>
          <w:instrText xml:space="preserve"> PAGEREF _Toc508472935 \h </w:instrText>
        </w:r>
        <w:r>
          <w:rPr>
            <w:noProof/>
            <w:webHidden/>
          </w:rPr>
        </w:r>
        <w:r>
          <w:rPr>
            <w:noProof/>
            <w:webHidden/>
          </w:rPr>
          <w:fldChar w:fldCharType="separate"/>
        </w:r>
        <w:r>
          <w:rPr>
            <w:noProof/>
            <w:webHidden/>
          </w:rPr>
          <w:t>20</w:t>
        </w:r>
        <w:r>
          <w:rPr>
            <w:noProof/>
            <w:webHidden/>
          </w:rPr>
          <w:fldChar w:fldCharType="end"/>
        </w:r>
      </w:hyperlink>
    </w:p>
    <w:p w:rsidR="003A1A78" w:rsidRDefault="003A1A78">
      <w:pPr>
        <w:pStyle w:val="TOC5"/>
        <w:tabs>
          <w:tab w:val="right" w:leader="dot" w:pos="9736"/>
        </w:tabs>
        <w:rPr>
          <w:rFonts w:eastAsiaTheme="minorEastAsia"/>
          <w:noProof/>
        </w:rPr>
      </w:pPr>
      <w:hyperlink w:anchor="_Toc508472936" w:history="1">
        <w:r w:rsidRPr="003E35E2">
          <w:rPr>
            <w:rStyle w:val="Hyperlink"/>
            <w:noProof/>
            <w:lang w:val="it-IT"/>
          </w:rPr>
          <w:t>Colore sfumato (gradiente)</w:t>
        </w:r>
        <w:r>
          <w:rPr>
            <w:noProof/>
            <w:webHidden/>
          </w:rPr>
          <w:tab/>
        </w:r>
        <w:r>
          <w:rPr>
            <w:noProof/>
            <w:webHidden/>
          </w:rPr>
          <w:fldChar w:fldCharType="begin"/>
        </w:r>
        <w:r>
          <w:rPr>
            <w:noProof/>
            <w:webHidden/>
          </w:rPr>
          <w:instrText xml:space="preserve"> PAGEREF _Toc508472936 \h </w:instrText>
        </w:r>
        <w:r>
          <w:rPr>
            <w:noProof/>
            <w:webHidden/>
          </w:rPr>
        </w:r>
        <w:r>
          <w:rPr>
            <w:noProof/>
            <w:webHidden/>
          </w:rPr>
          <w:fldChar w:fldCharType="separate"/>
        </w:r>
        <w:r>
          <w:rPr>
            <w:noProof/>
            <w:webHidden/>
          </w:rPr>
          <w:t>23</w:t>
        </w:r>
        <w:r>
          <w:rPr>
            <w:noProof/>
            <w:webHidden/>
          </w:rPr>
          <w:fldChar w:fldCharType="end"/>
        </w:r>
      </w:hyperlink>
    </w:p>
    <w:p w:rsidR="003A1A78" w:rsidRDefault="003A1A78">
      <w:pPr>
        <w:pStyle w:val="TOC5"/>
        <w:tabs>
          <w:tab w:val="right" w:leader="dot" w:pos="9736"/>
        </w:tabs>
        <w:rPr>
          <w:rFonts w:eastAsiaTheme="minorEastAsia"/>
          <w:noProof/>
        </w:rPr>
      </w:pPr>
      <w:hyperlink w:anchor="_Toc508472937" w:history="1">
        <w:r w:rsidRPr="003E35E2">
          <w:rPr>
            <w:rStyle w:val="Hyperlink"/>
            <w:noProof/>
            <w:lang w:val="it-IT"/>
          </w:rPr>
          <w:t>Colore da immagine</w:t>
        </w:r>
        <w:r>
          <w:rPr>
            <w:noProof/>
            <w:webHidden/>
          </w:rPr>
          <w:tab/>
        </w:r>
        <w:r>
          <w:rPr>
            <w:noProof/>
            <w:webHidden/>
          </w:rPr>
          <w:fldChar w:fldCharType="begin"/>
        </w:r>
        <w:r>
          <w:rPr>
            <w:noProof/>
            <w:webHidden/>
          </w:rPr>
          <w:instrText xml:space="preserve"> PAGEREF _Toc508472937 \h </w:instrText>
        </w:r>
        <w:r>
          <w:rPr>
            <w:noProof/>
            <w:webHidden/>
          </w:rPr>
        </w:r>
        <w:r>
          <w:rPr>
            <w:noProof/>
            <w:webHidden/>
          </w:rPr>
          <w:fldChar w:fldCharType="separate"/>
        </w:r>
        <w:r>
          <w:rPr>
            <w:noProof/>
            <w:webHidden/>
          </w:rPr>
          <w:t>28</w:t>
        </w:r>
        <w:r>
          <w:rPr>
            <w:noProof/>
            <w:webHidden/>
          </w:rPr>
          <w:fldChar w:fldCharType="end"/>
        </w:r>
      </w:hyperlink>
    </w:p>
    <w:p w:rsidR="003A1A78" w:rsidRDefault="003A1A78">
      <w:pPr>
        <w:pStyle w:val="TOC3"/>
        <w:tabs>
          <w:tab w:val="right" w:leader="dot" w:pos="9736"/>
        </w:tabs>
        <w:rPr>
          <w:rFonts w:eastAsiaTheme="minorEastAsia"/>
          <w:noProof/>
        </w:rPr>
      </w:pPr>
      <w:hyperlink w:anchor="_Toc508472938" w:history="1">
        <w:r w:rsidRPr="003E35E2">
          <w:rPr>
            <w:rStyle w:val="Hyperlink"/>
            <w:noProof/>
            <w:lang w:val="it-IT"/>
          </w:rPr>
          <w:t>Cursori (Slider)</w:t>
        </w:r>
        <w:r>
          <w:rPr>
            <w:noProof/>
            <w:webHidden/>
          </w:rPr>
          <w:tab/>
        </w:r>
        <w:r>
          <w:rPr>
            <w:noProof/>
            <w:webHidden/>
          </w:rPr>
          <w:fldChar w:fldCharType="begin"/>
        </w:r>
        <w:r>
          <w:rPr>
            <w:noProof/>
            <w:webHidden/>
          </w:rPr>
          <w:instrText xml:space="preserve"> PAGEREF _Toc508472938 \h </w:instrText>
        </w:r>
        <w:r>
          <w:rPr>
            <w:noProof/>
            <w:webHidden/>
          </w:rPr>
        </w:r>
        <w:r>
          <w:rPr>
            <w:noProof/>
            <w:webHidden/>
          </w:rPr>
          <w:fldChar w:fldCharType="separate"/>
        </w:r>
        <w:r>
          <w:rPr>
            <w:noProof/>
            <w:webHidden/>
          </w:rPr>
          <w:t>33</w:t>
        </w:r>
        <w:r>
          <w:rPr>
            <w:noProof/>
            <w:webHidden/>
          </w:rPr>
          <w:fldChar w:fldCharType="end"/>
        </w:r>
      </w:hyperlink>
    </w:p>
    <w:p w:rsidR="003A1A78" w:rsidRDefault="003A1A78">
      <w:pPr>
        <w:pStyle w:val="TOC3"/>
        <w:tabs>
          <w:tab w:val="right" w:leader="dot" w:pos="9736"/>
        </w:tabs>
        <w:rPr>
          <w:rFonts w:eastAsiaTheme="minorEastAsia"/>
          <w:noProof/>
        </w:rPr>
      </w:pPr>
      <w:hyperlink w:anchor="_Toc508472939" w:history="1">
        <w:r w:rsidRPr="003E35E2">
          <w:rPr>
            <w:rStyle w:val="Hyperlink"/>
            <w:noProof/>
            <w:lang w:val="it-IT"/>
          </w:rPr>
          <w:t>Segmenti (Segments)</w:t>
        </w:r>
        <w:r>
          <w:rPr>
            <w:noProof/>
            <w:webHidden/>
          </w:rPr>
          <w:tab/>
        </w:r>
        <w:r>
          <w:rPr>
            <w:noProof/>
            <w:webHidden/>
          </w:rPr>
          <w:fldChar w:fldCharType="begin"/>
        </w:r>
        <w:r>
          <w:rPr>
            <w:noProof/>
            <w:webHidden/>
          </w:rPr>
          <w:instrText xml:space="preserve"> PAGEREF _Toc508472939 \h </w:instrText>
        </w:r>
        <w:r>
          <w:rPr>
            <w:noProof/>
            <w:webHidden/>
          </w:rPr>
        </w:r>
        <w:r>
          <w:rPr>
            <w:noProof/>
            <w:webHidden/>
          </w:rPr>
          <w:fldChar w:fldCharType="separate"/>
        </w:r>
        <w:r>
          <w:rPr>
            <w:noProof/>
            <w:webHidden/>
          </w:rPr>
          <w:t>34</w:t>
        </w:r>
        <w:r>
          <w:rPr>
            <w:noProof/>
            <w:webHidden/>
          </w:rPr>
          <w:fldChar w:fldCharType="end"/>
        </w:r>
      </w:hyperlink>
    </w:p>
    <w:p w:rsidR="003A1A78" w:rsidRDefault="003A1A78">
      <w:pPr>
        <w:pStyle w:val="TOC3"/>
        <w:tabs>
          <w:tab w:val="right" w:leader="dot" w:pos="9736"/>
        </w:tabs>
        <w:rPr>
          <w:rFonts w:eastAsiaTheme="minorEastAsia"/>
          <w:noProof/>
        </w:rPr>
      </w:pPr>
      <w:hyperlink w:anchor="_Toc508472940" w:history="1">
        <w:r w:rsidRPr="003E35E2">
          <w:rPr>
            <w:rStyle w:val="Hyperlink"/>
            <w:noProof/>
            <w:lang w:val="it-IT"/>
          </w:rPr>
          <w:t>Forma del pennello (Shapes)</w:t>
        </w:r>
        <w:r>
          <w:rPr>
            <w:noProof/>
            <w:webHidden/>
          </w:rPr>
          <w:tab/>
        </w:r>
        <w:r>
          <w:rPr>
            <w:noProof/>
            <w:webHidden/>
          </w:rPr>
          <w:fldChar w:fldCharType="begin"/>
        </w:r>
        <w:r>
          <w:rPr>
            <w:noProof/>
            <w:webHidden/>
          </w:rPr>
          <w:instrText xml:space="preserve"> PAGEREF _Toc508472940 \h </w:instrText>
        </w:r>
        <w:r>
          <w:rPr>
            <w:noProof/>
            <w:webHidden/>
          </w:rPr>
        </w:r>
        <w:r>
          <w:rPr>
            <w:noProof/>
            <w:webHidden/>
          </w:rPr>
          <w:fldChar w:fldCharType="separate"/>
        </w:r>
        <w:r>
          <w:rPr>
            <w:noProof/>
            <w:webHidden/>
          </w:rPr>
          <w:t>36</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1" w:history="1">
        <w:r w:rsidRPr="003E35E2">
          <w:rPr>
            <w:rStyle w:val="Hyperlink"/>
            <w:noProof/>
            <w:lang w:val="it-IT"/>
          </w:rPr>
          <w:t>Tutorial: Primi passi</w:t>
        </w:r>
        <w:r>
          <w:rPr>
            <w:noProof/>
            <w:webHidden/>
          </w:rPr>
          <w:tab/>
        </w:r>
        <w:r>
          <w:rPr>
            <w:noProof/>
            <w:webHidden/>
          </w:rPr>
          <w:fldChar w:fldCharType="begin"/>
        </w:r>
        <w:r>
          <w:rPr>
            <w:noProof/>
            <w:webHidden/>
          </w:rPr>
          <w:instrText xml:space="preserve"> PAGEREF _Toc508472941 \h </w:instrText>
        </w:r>
        <w:r>
          <w:rPr>
            <w:noProof/>
            <w:webHidden/>
          </w:rPr>
        </w:r>
        <w:r>
          <w:rPr>
            <w:noProof/>
            <w:webHidden/>
          </w:rPr>
          <w:fldChar w:fldCharType="separate"/>
        </w:r>
        <w:r>
          <w:rPr>
            <w:noProof/>
            <w:webHidden/>
          </w:rPr>
          <w:t>38</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2" w:history="1">
        <w:r w:rsidRPr="003E35E2">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_Toc508472942 \h </w:instrText>
        </w:r>
        <w:r>
          <w:rPr>
            <w:noProof/>
            <w:webHidden/>
          </w:rPr>
        </w:r>
        <w:r>
          <w:rPr>
            <w:noProof/>
            <w:webHidden/>
          </w:rPr>
          <w:fldChar w:fldCharType="separate"/>
        </w:r>
        <w:r>
          <w:rPr>
            <w:noProof/>
            <w:webHidden/>
          </w:rPr>
          <w:t>49</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3" w:history="1">
        <w:r w:rsidRPr="003E35E2">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_Toc508472943 \h </w:instrText>
        </w:r>
        <w:r>
          <w:rPr>
            <w:noProof/>
            <w:webHidden/>
          </w:rPr>
        </w:r>
        <w:r>
          <w:rPr>
            <w:noProof/>
            <w:webHidden/>
          </w:rPr>
          <w:fldChar w:fldCharType="separate"/>
        </w:r>
        <w:r>
          <w:rPr>
            <w:noProof/>
            <w:webHidden/>
          </w:rPr>
          <w:t>52</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4" w:history="1">
        <w:r w:rsidRPr="003E35E2">
          <w:rPr>
            <w:rStyle w:val="Hyperlink"/>
            <w:noProof/>
            <w:lang w:val="it-IT"/>
          </w:rPr>
          <w:t>Tutorial: Riempimento  (Fill)</w:t>
        </w:r>
        <w:r>
          <w:rPr>
            <w:noProof/>
            <w:webHidden/>
          </w:rPr>
          <w:tab/>
        </w:r>
        <w:r>
          <w:rPr>
            <w:noProof/>
            <w:webHidden/>
          </w:rPr>
          <w:fldChar w:fldCharType="begin"/>
        </w:r>
        <w:r>
          <w:rPr>
            <w:noProof/>
            <w:webHidden/>
          </w:rPr>
          <w:instrText xml:space="preserve"> PAGEREF _Toc508472944 \h </w:instrText>
        </w:r>
        <w:r>
          <w:rPr>
            <w:noProof/>
            <w:webHidden/>
          </w:rPr>
        </w:r>
        <w:r>
          <w:rPr>
            <w:noProof/>
            <w:webHidden/>
          </w:rPr>
          <w:fldChar w:fldCharType="separate"/>
        </w:r>
        <w:r>
          <w:rPr>
            <w:noProof/>
            <w:webHidden/>
          </w:rPr>
          <w:t>58</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5" w:history="1">
        <w:r w:rsidRPr="003E35E2">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_Toc508472945 \h </w:instrText>
        </w:r>
        <w:r>
          <w:rPr>
            <w:noProof/>
            <w:webHidden/>
          </w:rPr>
        </w:r>
        <w:r>
          <w:rPr>
            <w:noProof/>
            <w:webHidden/>
          </w:rPr>
          <w:fldChar w:fldCharType="separate"/>
        </w:r>
        <w:r>
          <w:rPr>
            <w:noProof/>
            <w:webHidden/>
          </w:rPr>
          <w:t>59</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6" w:history="1">
        <w:r w:rsidRPr="003E35E2">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_Toc508472946 \h </w:instrText>
        </w:r>
        <w:r>
          <w:rPr>
            <w:noProof/>
            <w:webHidden/>
          </w:rPr>
        </w:r>
        <w:r>
          <w:rPr>
            <w:noProof/>
            <w:webHidden/>
          </w:rPr>
          <w:fldChar w:fldCharType="separate"/>
        </w:r>
        <w:r>
          <w:rPr>
            <w:noProof/>
            <w:webHidden/>
          </w:rPr>
          <w:t>62</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7" w:history="1">
        <w:r w:rsidRPr="003E35E2">
          <w:rPr>
            <w:rStyle w:val="Hyperlink"/>
            <w:noProof/>
            <w:lang w:val="it-IT"/>
          </w:rPr>
          <w:t>Tutorial: Funzionamento dei cursori</w:t>
        </w:r>
        <w:r>
          <w:rPr>
            <w:noProof/>
            <w:webHidden/>
          </w:rPr>
          <w:tab/>
        </w:r>
        <w:r>
          <w:rPr>
            <w:noProof/>
            <w:webHidden/>
          </w:rPr>
          <w:fldChar w:fldCharType="begin"/>
        </w:r>
        <w:r>
          <w:rPr>
            <w:noProof/>
            <w:webHidden/>
          </w:rPr>
          <w:instrText xml:space="preserve"> PAGEREF _Toc508472947 \h </w:instrText>
        </w:r>
        <w:r>
          <w:rPr>
            <w:noProof/>
            <w:webHidden/>
          </w:rPr>
        </w:r>
        <w:r>
          <w:rPr>
            <w:noProof/>
            <w:webHidden/>
          </w:rPr>
          <w:fldChar w:fldCharType="separate"/>
        </w:r>
        <w:r>
          <w:rPr>
            <w:noProof/>
            <w:webHidden/>
          </w:rPr>
          <w:t>64</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8" w:history="1">
        <w:r w:rsidRPr="003E35E2">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_Toc508472948 \h </w:instrText>
        </w:r>
        <w:r>
          <w:rPr>
            <w:noProof/>
            <w:webHidden/>
          </w:rPr>
        </w:r>
        <w:r>
          <w:rPr>
            <w:noProof/>
            <w:webHidden/>
          </w:rPr>
          <w:fldChar w:fldCharType="separate"/>
        </w:r>
        <w:r>
          <w:rPr>
            <w:noProof/>
            <w:webHidden/>
          </w:rPr>
          <w:t>65</w:t>
        </w:r>
        <w:r>
          <w:rPr>
            <w:noProof/>
            <w:webHidden/>
          </w:rPr>
          <w:fldChar w:fldCharType="end"/>
        </w:r>
      </w:hyperlink>
    </w:p>
    <w:p w:rsidR="003A1A78" w:rsidRDefault="003A1A78">
      <w:pPr>
        <w:pStyle w:val="TOC2"/>
        <w:tabs>
          <w:tab w:val="right" w:leader="dot" w:pos="9736"/>
        </w:tabs>
        <w:rPr>
          <w:rFonts w:eastAsiaTheme="minorEastAsia"/>
          <w:noProof/>
        </w:rPr>
      </w:pPr>
      <w:hyperlink w:anchor="_Toc508472949" w:history="1">
        <w:r w:rsidRPr="003E35E2">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_Toc508472949 \h </w:instrText>
        </w:r>
        <w:r>
          <w:rPr>
            <w:noProof/>
            <w:webHidden/>
          </w:rPr>
        </w:r>
        <w:r>
          <w:rPr>
            <w:noProof/>
            <w:webHidden/>
          </w:rPr>
          <w:fldChar w:fldCharType="separate"/>
        </w:r>
        <w:r>
          <w:rPr>
            <w:noProof/>
            <w:webHidden/>
          </w:rPr>
          <w:t>66</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0" w:history="1">
        <w:r w:rsidRPr="003E35E2">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_Toc508472950 \h </w:instrText>
        </w:r>
        <w:r>
          <w:rPr>
            <w:noProof/>
            <w:webHidden/>
          </w:rPr>
        </w:r>
        <w:r>
          <w:rPr>
            <w:noProof/>
            <w:webHidden/>
          </w:rPr>
          <w:fldChar w:fldCharType="separate"/>
        </w:r>
        <w:r>
          <w:rPr>
            <w:noProof/>
            <w:webHidden/>
          </w:rPr>
          <w:t>68</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1" w:history="1">
        <w:r w:rsidRPr="003E35E2">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_Toc508472951 \h </w:instrText>
        </w:r>
        <w:r>
          <w:rPr>
            <w:noProof/>
            <w:webHidden/>
          </w:rPr>
        </w:r>
        <w:r>
          <w:rPr>
            <w:noProof/>
            <w:webHidden/>
          </w:rPr>
          <w:fldChar w:fldCharType="separate"/>
        </w:r>
        <w:r>
          <w:rPr>
            <w:noProof/>
            <w:webHidden/>
          </w:rPr>
          <w:t>70</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2" w:history="1">
        <w:r w:rsidRPr="003E35E2">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_Toc508472952 \h </w:instrText>
        </w:r>
        <w:r>
          <w:rPr>
            <w:noProof/>
            <w:webHidden/>
          </w:rPr>
        </w:r>
        <w:r>
          <w:rPr>
            <w:noProof/>
            <w:webHidden/>
          </w:rPr>
          <w:fldChar w:fldCharType="separate"/>
        </w:r>
        <w:r>
          <w:rPr>
            <w:noProof/>
            <w:webHidden/>
          </w:rPr>
          <w:t>70</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3" w:history="1">
        <w:r w:rsidRPr="003E35E2">
          <w:rPr>
            <w:rStyle w:val="Hyperlink"/>
            <w:noProof/>
            <w:lang w:val="it-IT"/>
          </w:rPr>
          <w:t>Tutorial: Colori predefiniti</w:t>
        </w:r>
        <w:r>
          <w:rPr>
            <w:noProof/>
            <w:webHidden/>
          </w:rPr>
          <w:tab/>
        </w:r>
        <w:r>
          <w:rPr>
            <w:noProof/>
            <w:webHidden/>
          </w:rPr>
          <w:fldChar w:fldCharType="begin"/>
        </w:r>
        <w:r>
          <w:rPr>
            <w:noProof/>
            <w:webHidden/>
          </w:rPr>
          <w:instrText xml:space="preserve"> PAGEREF _Toc508472953 \h </w:instrText>
        </w:r>
        <w:r>
          <w:rPr>
            <w:noProof/>
            <w:webHidden/>
          </w:rPr>
        </w:r>
        <w:r>
          <w:rPr>
            <w:noProof/>
            <w:webHidden/>
          </w:rPr>
          <w:fldChar w:fldCharType="separate"/>
        </w:r>
        <w:r>
          <w:rPr>
            <w:noProof/>
            <w:webHidden/>
          </w:rPr>
          <w:t>70</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4" w:history="1">
        <w:r w:rsidRPr="003E35E2">
          <w:rPr>
            <w:rStyle w:val="Hyperlink"/>
            <w:noProof/>
            <w:lang w:val="it-IT"/>
          </w:rPr>
          <w:t>Tutorial: I Livelli</w:t>
        </w:r>
        <w:r>
          <w:rPr>
            <w:noProof/>
            <w:webHidden/>
          </w:rPr>
          <w:tab/>
        </w:r>
        <w:r>
          <w:rPr>
            <w:noProof/>
            <w:webHidden/>
          </w:rPr>
          <w:fldChar w:fldCharType="begin"/>
        </w:r>
        <w:r>
          <w:rPr>
            <w:noProof/>
            <w:webHidden/>
          </w:rPr>
          <w:instrText xml:space="preserve"> PAGEREF _Toc508472954 \h </w:instrText>
        </w:r>
        <w:r>
          <w:rPr>
            <w:noProof/>
            <w:webHidden/>
          </w:rPr>
        </w:r>
        <w:r>
          <w:rPr>
            <w:noProof/>
            <w:webHidden/>
          </w:rPr>
          <w:fldChar w:fldCharType="separate"/>
        </w:r>
        <w:r>
          <w:rPr>
            <w:noProof/>
            <w:webHidden/>
          </w:rPr>
          <w:t>71</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5" w:history="1">
        <w:r w:rsidRPr="003E35E2">
          <w:rPr>
            <w:rStyle w:val="Hyperlink"/>
            <w:noProof/>
            <w:lang w:val="it-IT"/>
          </w:rPr>
          <w:t>Tutorial: I Gradienti</w:t>
        </w:r>
        <w:r>
          <w:rPr>
            <w:noProof/>
            <w:webHidden/>
          </w:rPr>
          <w:tab/>
        </w:r>
        <w:r>
          <w:rPr>
            <w:noProof/>
            <w:webHidden/>
          </w:rPr>
          <w:fldChar w:fldCharType="begin"/>
        </w:r>
        <w:r>
          <w:rPr>
            <w:noProof/>
            <w:webHidden/>
          </w:rPr>
          <w:instrText xml:space="preserve"> PAGEREF _Toc508472955 \h </w:instrText>
        </w:r>
        <w:r>
          <w:rPr>
            <w:noProof/>
            <w:webHidden/>
          </w:rPr>
        </w:r>
        <w:r>
          <w:rPr>
            <w:noProof/>
            <w:webHidden/>
          </w:rPr>
          <w:fldChar w:fldCharType="separate"/>
        </w:r>
        <w:r>
          <w:rPr>
            <w:noProof/>
            <w:webHidden/>
          </w:rPr>
          <w:t>74</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6" w:history="1">
        <w:r w:rsidRPr="003E35E2">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_Toc508472956 \h </w:instrText>
        </w:r>
        <w:r>
          <w:rPr>
            <w:noProof/>
            <w:webHidden/>
          </w:rPr>
        </w:r>
        <w:r>
          <w:rPr>
            <w:noProof/>
            <w:webHidden/>
          </w:rPr>
          <w:fldChar w:fldCharType="separate"/>
        </w:r>
        <w:r>
          <w:rPr>
            <w:noProof/>
            <w:webHidden/>
          </w:rPr>
          <w:t>80</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7" w:history="1">
        <w:r w:rsidRPr="003E35E2">
          <w:rPr>
            <w:rStyle w:val="Hyperlink"/>
            <w:noProof/>
            <w:lang w:val="it-IT"/>
          </w:rPr>
          <w:t>Brush workshop 1: Pennello quadrato</w:t>
        </w:r>
        <w:r>
          <w:rPr>
            <w:noProof/>
            <w:webHidden/>
          </w:rPr>
          <w:tab/>
        </w:r>
        <w:r>
          <w:rPr>
            <w:noProof/>
            <w:webHidden/>
          </w:rPr>
          <w:fldChar w:fldCharType="begin"/>
        </w:r>
        <w:r>
          <w:rPr>
            <w:noProof/>
            <w:webHidden/>
          </w:rPr>
          <w:instrText xml:space="preserve"> PAGEREF _Toc508472957 \h </w:instrText>
        </w:r>
        <w:r>
          <w:rPr>
            <w:noProof/>
            <w:webHidden/>
          </w:rPr>
        </w:r>
        <w:r>
          <w:rPr>
            <w:noProof/>
            <w:webHidden/>
          </w:rPr>
          <w:fldChar w:fldCharType="separate"/>
        </w:r>
        <w:r>
          <w:rPr>
            <w:noProof/>
            <w:webHidden/>
          </w:rPr>
          <w:t>84</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8" w:history="1">
        <w:r w:rsidRPr="003E35E2">
          <w:rPr>
            <w:rStyle w:val="Hyperlink"/>
            <w:noProof/>
            <w:lang w:val="it-IT"/>
          </w:rPr>
          <w:t>Brush workshop 2: La funzione Seno</w:t>
        </w:r>
        <w:r>
          <w:rPr>
            <w:noProof/>
            <w:webHidden/>
          </w:rPr>
          <w:tab/>
        </w:r>
        <w:r>
          <w:rPr>
            <w:noProof/>
            <w:webHidden/>
          </w:rPr>
          <w:fldChar w:fldCharType="begin"/>
        </w:r>
        <w:r>
          <w:rPr>
            <w:noProof/>
            <w:webHidden/>
          </w:rPr>
          <w:instrText xml:space="preserve"> PAGEREF _Toc508472958 \h </w:instrText>
        </w:r>
        <w:r>
          <w:rPr>
            <w:noProof/>
            <w:webHidden/>
          </w:rPr>
        </w:r>
        <w:r>
          <w:rPr>
            <w:noProof/>
            <w:webHidden/>
          </w:rPr>
          <w:fldChar w:fldCharType="separate"/>
        </w:r>
        <w:r>
          <w:rPr>
            <w:noProof/>
            <w:webHidden/>
          </w:rPr>
          <w:t>92</w:t>
        </w:r>
        <w:r>
          <w:rPr>
            <w:noProof/>
            <w:webHidden/>
          </w:rPr>
          <w:fldChar w:fldCharType="end"/>
        </w:r>
      </w:hyperlink>
    </w:p>
    <w:p w:rsidR="003A1A78" w:rsidRDefault="003A1A78">
      <w:pPr>
        <w:pStyle w:val="TOC2"/>
        <w:tabs>
          <w:tab w:val="right" w:leader="dot" w:pos="9736"/>
        </w:tabs>
        <w:rPr>
          <w:rFonts w:eastAsiaTheme="minorEastAsia"/>
          <w:noProof/>
        </w:rPr>
      </w:pPr>
      <w:hyperlink w:anchor="_Toc508472959" w:history="1">
        <w:r w:rsidRPr="003E35E2">
          <w:rPr>
            <w:rStyle w:val="Hyperlink"/>
            <w:noProof/>
          </w:rPr>
          <w:t>Brush workshop 3: Gradienti e controller</w:t>
        </w:r>
        <w:r>
          <w:rPr>
            <w:noProof/>
            <w:webHidden/>
          </w:rPr>
          <w:tab/>
        </w:r>
        <w:r>
          <w:rPr>
            <w:noProof/>
            <w:webHidden/>
          </w:rPr>
          <w:fldChar w:fldCharType="begin"/>
        </w:r>
        <w:r>
          <w:rPr>
            <w:noProof/>
            <w:webHidden/>
          </w:rPr>
          <w:instrText xml:space="preserve"> PAGEREF _Toc508472959 \h </w:instrText>
        </w:r>
        <w:r>
          <w:rPr>
            <w:noProof/>
            <w:webHidden/>
          </w:rPr>
        </w:r>
        <w:r>
          <w:rPr>
            <w:noProof/>
            <w:webHidden/>
          </w:rPr>
          <w:fldChar w:fldCharType="separate"/>
        </w:r>
        <w:r>
          <w:rPr>
            <w:noProof/>
            <w:webHidden/>
          </w:rPr>
          <w:t>101</w:t>
        </w:r>
        <w:r>
          <w:rPr>
            <w:noProof/>
            <w:webHidden/>
          </w:rPr>
          <w:fldChar w:fldCharType="end"/>
        </w:r>
      </w:hyperlink>
    </w:p>
    <w:p w:rsidR="003A1A78" w:rsidRDefault="003A1A78">
      <w:pPr>
        <w:pStyle w:val="TOC2"/>
        <w:tabs>
          <w:tab w:val="right" w:leader="dot" w:pos="9736"/>
        </w:tabs>
        <w:rPr>
          <w:rFonts w:eastAsiaTheme="minorEastAsia"/>
          <w:noProof/>
        </w:rPr>
      </w:pPr>
      <w:hyperlink w:anchor="_Toc508472960" w:history="1">
        <w:r w:rsidRPr="003E35E2">
          <w:rPr>
            <w:rStyle w:val="Hyperlink"/>
            <w:noProof/>
          </w:rPr>
          <w:t>Controller Reference</w:t>
        </w:r>
        <w:r>
          <w:rPr>
            <w:noProof/>
            <w:webHidden/>
          </w:rPr>
          <w:tab/>
        </w:r>
        <w:r>
          <w:rPr>
            <w:noProof/>
            <w:webHidden/>
          </w:rPr>
          <w:fldChar w:fldCharType="begin"/>
        </w:r>
        <w:r>
          <w:rPr>
            <w:noProof/>
            <w:webHidden/>
          </w:rPr>
          <w:instrText xml:space="preserve"> PAGEREF _Toc508472960 \h </w:instrText>
        </w:r>
        <w:r>
          <w:rPr>
            <w:noProof/>
            <w:webHidden/>
          </w:rPr>
        </w:r>
        <w:r>
          <w:rPr>
            <w:noProof/>
            <w:webHidden/>
          </w:rPr>
          <w:fldChar w:fldCharType="separate"/>
        </w:r>
        <w:r>
          <w:rPr>
            <w:noProof/>
            <w:webHidden/>
          </w:rPr>
          <w:t>102</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1" w:history="1">
        <w:r w:rsidRPr="003E35E2">
          <w:rPr>
            <w:rStyle w:val="Hyperlink"/>
            <w:noProof/>
          </w:rPr>
          <w:t>Global Parameters</w:t>
        </w:r>
        <w:r>
          <w:rPr>
            <w:noProof/>
            <w:webHidden/>
          </w:rPr>
          <w:tab/>
        </w:r>
        <w:r>
          <w:rPr>
            <w:noProof/>
            <w:webHidden/>
          </w:rPr>
          <w:fldChar w:fldCharType="begin"/>
        </w:r>
        <w:r>
          <w:rPr>
            <w:noProof/>
            <w:webHidden/>
          </w:rPr>
          <w:instrText xml:space="preserve"> PAGEREF _Toc508472961 \h </w:instrText>
        </w:r>
        <w:r>
          <w:rPr>
            <w:noProof/>
            <w:webHidden/>
          </w:rPr>
        </w:r>
        <w:r>
          <w:rPr>
            <w:noProof/>
            <w:webHidden/>
          </w:rPr>
          <w:fldChar w:fldCharType="separate"/>
        </w:r>
        <w:r>
          <w:rPr>
            <w:noProof/>
            <w:webHidden/>
          </w:rPr>
          <w:t>102</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2" w:history="1">
        <w:r w:rsidRPr="003E35E2">
          <w:rPr>
            <w:rStyle w:val="Hyperlink"/>
            <w:noProof/>
          </w:rPr>
          <w:t>Stroke Parameters</w:t>
        </w:r>
        <w:r>
          <w:rPr>
            <w:noProof/>
            <w:webHidden/>
          </w:rPr>
          <w:tab/>
        </w:r>
        <w:r>
          <w:rPr>
            <w:noProof/>
            <w:webHidden/>
          </w:rPr>
          <w:fldChar w:fldCharType="begin"/>
        </w:r>
        <w:r>
          <w:rPr>
            <w:noProof/>
            <w:webHidden/>
          </w:rPr>
          <w:instrText xml:space="preserve"> PAGEREF _Toc508472962 \h </w:instrText>
        </w:r>
        <w:r>
          <w:rPr>
            <w:noProof/>
            <w:webHidden/>
          </w:rPr>
        </w:r>
        <w:r>
          <w:rPr>
            <w:noProof/>
            <w:webHidden/>
          </w:rPr>
          <w:fldChar w:fldCharType="separate"/>
        </w:r>
        <w:r>
          <w:rPr>
            <w:noProof/>
            <w:webHidden/>
          </w:rPr>
          <w:t>103</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3" w:history="1">
        <w:r w:rsidRPr="003E35E2">
          <w:rPr>
            <w:rStyle w:val="Hyperlink"/>
            <w:noProof/>
          </w:rPr>
          <w:t>Math F(X)</w:t>
        </w:r>
        <w:r>
          <w:rPr>
            <w:noProof/>
            <w:webHidden/>
          </w:rPr>
          <w:tab/>
        </w:r>
        <w:r>
          <w:rPr>
            <w:noProof/>
            <w:webHidden/>
          </w:rPr>
          <w:fldChar w:fldCharType="begin"/>
        </w:r>
        <w:r>
          <w:rPr>
            <w:noProof/>
            <w:webHidden/>
          </w:rPr>
          <w:instrText xml:space="preserve"> PAGEREF _Toc508472963 \h </w:instrText>
        </w:r>
        <w:r>
          <w:rPr>
            <w:noProof/>
            <w:webHidden/>
          </w:rPr>
        </w:r>
        <w:r>
          <w:rPr>
            <w:noProof/>
            <w:webHidden/>
          </w:rPr>
          <w:fldChar w:fldCharType="separate"/>
        </w:r>
        <w:r>
          <w:rPr>
            <w:noProof/>
            <w:webHidden/>
          </w:rPr>
          <w:t>105</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4" w:history="1">
        <w:r w:rsidRPr="003E35E2">
          <w:rPr>
            <w:rStyle w:val="Hyperlink"/>
            <w:noProof/>
          </w:rPr>
          <w:t>Operators</w:t>
        </w:r>
        <w:r>
          <w:rPr>
            <w:noProof/>
            <w:webHidden/>
          </w:rPr>
          <w:tab/>
        </w:r>
        <w:r>
          <w:rPr>
            <w:noProof/>
            <w:webHidden/>
          </w:rPr>
          <w:fldChar w:fldCharType="begin"/>
        </w:r>
        <w:r>
          <w:rPr>
            <w:noProof/>
            <w:webHidden/>
          </w:rPr>
          <w:instrText xml:space="preserve"> PAGEREF _Toc508472964 \h </w:instrText>
        </w:r>
        <w:r>
          <w:rPr>
            <w:noProof/>
            <w:webHidden/>
          </w:rPr>
        </w:r>
        <w:r>
          <w:rPr>
            <w:noProof/>
            <w:webHidden/>
          </w:rPr>
          <w:fldChar w:fldCharType="separate"/>
        </w:r>
        <w:r>
          <w:rPr>
            <w:noProof/>
            <w:webHidden/>
          </w:rPr>
          <w:t>107</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5" w:history="1">
        <w:r w:rsidRPr="003E35E2">
          <w:rPr>
            <w:rStyle w:val="Hyperlink"/>
            <w:noProof/>
          </w:rPr>
          <w:t>Cast Operators</w:t>
        </w:r>
        <w:r>
          <w:rPr>
            <w:noProof/>
            <w:webHidden/>
          </w:rPr>
          <w:tab/>
        </w:r>
        <w:r>
          <w:rPr>
            <w:noProof/>
            <w:webHidden/>
          </w:rPr>
          <w:fldChar w:fldCharType="begin"/>
        </w:r>
        <w:r>
          <w:rPr>
            <w:noProof/>
            <w:webHidden/>
          </w:rPr>
          <w:instrText xml:space="preserve"> PAGEREF _Toc508472965 \h </w:instrText>
        </w:r>
        <w:r>
          <w:rPr>
            <w:noProof/>
            <w:webHidden/>
          </w:rPr>
        </w:r>
        <w:r>
          <w:rPr>
            <w:noProof/>
            <w:webHidden/>
          </w:rPr>
          <w:fldChar w:fldCharType="separate"/>
        </w:r>
        <w:r>
          <w:rPr>
            <w:noProof/>
            <w:webHidden/>
          </w:rPr>
          <w:t>109</w:t>
        </w:r>
        <w:r>
          <w:rPr>
            <w:noProof/>
            <w:webHidden/>
          </w:rPr>
          <w:fldChar w:fldCharType="end"/>
        </w:r>
      </w:hyperlink>
    </w:p>
    <w:p w:rsidR="003A1A78" w:rsidRDefault="003A1A78">
      <w:pPr>
        <w:pStyle w:val="TOC3"/>
        <w:tabs>
          <w:tab w:val="right" w:leader="dot" w:pos="9736"/>
        </w:tabs>
        <w:rPr>
          <w:rFonts w:eastAsiaTheme="minorEastAsia"/>
          <w:noProof/>
        </w:rPr>
      </w:pPr>
      <w:hyperlink w:anchor="_Toc508472966" w:history="1">
        <w:r w:rsidRPr="003E35E2">
          <w:rPr>
            <w:rStyle w:val="Hyperlink"/>
            <w:noProof/>
          </w:rPr>
          <w:t>Signals</w:t>
        </w:r>
        <w:r>
          <w:rPr>
            <w:noProof/>
            <w:webHidden/>
          </w:rPr>
          <w:tab/>
        </w:r>
        <w:r>
          <w:rPr>
            <w:noProof/>
            <w:webHidden/>
          </w:rPr>
          <w:fldChar w:fldCharType="begin"/>
        </w:r>
        <w:r>
          <w:rPr>
            <w:noProof/>
            <w:webHidden/>
          </w:rPr>
          <w:instrText xml:space="preserve"> PAGEREF _Toc508472966 \h </w:instrText>
        </w:r>
        <w:r>
          <w:rPr>
            <w:noProof/>
            <w:webHidden/>
          </w:rPr>
        </w:r>
        <w:r>
          <w:rPr>
            <w:noProof/>
            <w:webHidden/>
          </w:rPr>
          <w:fldChar w:fldCharType="separate"/>
        </w:r>
        <w:r>
          <w:rPr>
            <w:noProof/>
            <w:webHidden/>
          </w:rPr>
          <w:t>110</w:t>
        </w:r>
        <w:r>
          <w:rPr>
            <w:noProof/>
            <w:webHidden/>
          </w:rPr>
          <w:fldChar w:fldCharType="end"/>
        </w:r>
      </w:hyperlink>
    </w:p>
    <w:p w:rsidR="003A1A78" w:rsidRDefault="003A1A78">
      <w:pPr>
        <w:pStyle w:val="TOC2"/>
        <w:tabs>
          <w:tab w:val="right" w:leader="dot" w:pos="9736"/>
        </w:tabs>
        <w:rPr>
          <w:rFonts w:eastAsiaTheme="minorEastAsia"/>
          <w:noProof/>
        </w:rPr>
      </w:pPr>
      <w:hyperlink w:anchor="_Toc508472967" w:history="1">
        <w:r w:rsidRPr="003E35E2">
          <w:rPr>
            <w:rStyle w:val="Hyperlink"/>
            <w:noProof/>
          </w:rPr>
          <w:t>Shortcuts</w:t>
        </w:r>
        <w:r>
          <w:rPr>
            <w:noProof/>
            <w:webHidden/>
          </w:rPr>
          <w:tab/>
        </w:r>
        <w:r>
          <w:rPr>
            <w:noProof/>
            <w:webHidden/>
          </w:rPr>
          <w:fldChar w:fldCharType="begin"/>
        </w:r>
        <w:r>
          <w:rPr>
            <w:noProof/>
            <w:webHidden/>
          </w:rPr>
          <w:instrText xml:space="preserve"> PAGEREF _Toc508472967 \h </w:instrText>
        </w:r>
        <w:r>
          <w:rPr>
            <w:noProof/>
            <w:webHidden/>
          </w:rPr>
        </w:r>
        <w:r>
          <w:rPr>
            <w:noProof/>
            <w:webHidden/>
          </w:rPr>
          <w:fldChar w:fldCharType="separate"/>
        </w:r>
        <w:r>
          <w:rPr>
            <w:noProof/>
            <w:webHidden/>
          </w:rPr>
          <w:t>112</w:t>
        </w:r>
        <w:r>
          <w:rPr>
            <w:noProof/>
            <w:webHidden/>
          </w:rPr>
          <w:fldChar w:fldCharType="end"/>
        </w:r>
      </w:hyperlink>
    </w:p>
    <w:p w:rsidR="003A1A78" w:rsidRDefault="003A1A78">
      <w:pPr>
        <w:pStyle w:val="TOC2"/>
        <w:tabs>
          <w:tab w:val="right" w:leader="dot" w:pos="9736"/>
        </w:tabs>
        <w:rPr>
          <w:rFonts w:eastAsiaTheme="minorEastAsia"/>
          <w:noProof/>
        </w:rPr>
      </w:pPr>
      <w:hyperlink w:anchor="_Toc508472968" w:history="1">
        <w:r w:rsidRPr="003E35E2">
          <w:rPr>
            <w:rStyle w:val="Hyperlink"/>
            <w:noProof/>
          </w:rPr>
          <w:t>Shortcuts Black Ink</w:t>
        </w:r>
        <w:r>
          <w:rPr>
            <w:noProof/>
            <w:webHidden/>
          </w:rPr>
          <w:tab/>
        </w:r>
        <w:r>
          <w:rPr>
            <w:noProof/>
            <w:webHidden/>
          </w:rPr>
          <w:fldChar w:fldCharType="begin"/>
        </w:r>
        <w:r>
          <w:rPr>
            <w:noProof/>
            <w:webHidden/>
          </w:rPr>
          <w:instrText xml:space="preserve"> PAGEREF _Toc508472968 \h </w:instrText>
        </w:r>
        <w:r>
          <w:rPr>
            <w:noProof/>
            <w:webHidden/>
          </w:rPr>
        </w:r>
        <w:r>
          <w:rPr>
            <w:noProof/>
            <w:webHidden/>
          </w:rPr>
          <w:fldChar w:fldCharType="separate"/>
        </w:r>
        <w:r>
          <w:rPr>
            <w:noProof/>
            <w:webHidden/>
          </w:rPr>
          <w:t>114</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0" w:name="_Toc508373705"/>
      <w:bookmarkStart w:id="1" w:name="_Toc508472923"/>
      <w:r w:rsidRPr="00195C97">
        <w:rPr>
          <w:lang w:val="it-IT"/>
        </w:rPr>
        <w:lastRenderedPageBreak/>
        <w:t>Introduzione</w:t>
      </w:r>
      <w:bookmarkEnd w:id="0"/>
      <w:bookmarkEnd w:id="1"/>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C954A2" w:rsidRPr="000270A0" w:rsidRDefault="00C954A2" w:rsidP="00C954A2">
      <w:pPr>
        <w:rPr>
          <w:lang w:val="it-IT"/>
        </w:rPr>
      </w:pPr>
      <w:r>
        <w:rPr>
          <w:lang w:val="it-IT"/>
        </w:rPr>
        <w:t>Lo scopo dei tutorial è quello di spiegare le funzionalità del sistema e permettere agli utenti di sperimentare per conto proprio.</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2" w:name="_Toc508373706"/>
      <w:bookmarkStart w:id="3" w:name="_Toc508472924"/>
      <w:r>
        <w:rPr>
          <w:lang w:val="it-IT"/>
        </w:rPr>
        <w:t>Panoramica</w:t>
      </w:r>
      <w:bookmarkEnd w:id="2"/>
      <w:bookmarkEnd w:id="3"/>
      <w:r>
        <w:rPr>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4" w:name="_Toc508373707"/>
      <w:bookmarkStart w:id="5" w:name="_Toc508472925"/>
      <w:r w:rsidRPr="00CC5F28">
        <w:rPr>
          <w:lang w:val="it-IT"/>
        </w:rPr>
        <w:lastRenderedPageBreak/>
        <w:t>Area di Lavoro</w:t>
      </w:r>
      <w:bookmarkEnd w:id="4"/>
      <w:bookmarkEnd w:id="5"/>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6" w:name="_Toc508373708"/>
      <w:bookmarkStart w:id="7" w:name="_Toc508472926"/>
      <w:r w:rsidRPr="00CC5F28">
        <w:rPr>
          <w:lang w:val="it-IT"/>
        </w:rPr>
        <w:lastRenderedPageBreak/>
        <w:t>Pennelli</w:t>
      </w:r>
      <w:bookmarkEnd w:id="6"/>
      <w:bookmarkEnd w:id="7"/>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8" w:name="_Toc508472927"/>
      <w:r w:rsidRPr="00AE54F8">
        <w:rPr>
          <w:lang w:val="it-IT"/>
        </w:rPr>
        <w:lastRenderedPageBreak/>
        <w:t>A</w:t>
      </w:r>
      <w:r w:rsidR="00B56BA1">
        <w:rPr>
          <w:lang w:val="it-IT"/>
        </w:rPr>
        <w:t>nteprima Pennello</w:t>
      </w:r>
      <w:bookmarkEnd w:id="8"/>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EE5B82"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EE5B82"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9" w:name="_Toc508472928"/>
      <w:r>
        <w:rPr>
          <w:lang w:val="it-IT"/>
        </w:rPr>
        <w:lastRenderedPageBreak/>
        <w:t>Storia delle i</w:t>
      </w:r>
      <w:r w:rsidR="00B17879" w:rsidRPr="00B17879">
        <w:rPr>
          <w:lang w:val="it-IT"/>
        </w:rPr>
        <w:t>mpostazioni del pennello corrente</w:t>
      </w:r>
      <w:bookmarkEnd w:id="9"/>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EE5B82"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A45B19" w:rsidP="00384483">
      <w:pPr>
        <w:pStyle w:val="Heading5"/>
        <w:rPr>
          <w:lang w:val="it-IT"/>
        </w:rPr>
      </w:pPr>
      <w:bookmarkStart w:id="10" w:name="_Toc508472929"/>
      <w:r>
        <w:rPr>
          <w:lang w:val="it-IT"/>
        </w:rPr>
        <w:lastRenderedPageBreak/>
        <w:t>Anteprima i</w:t>
      </w:r>
      <w:r w:rsidR="00384483">
        <w:rPr>
          <w:lang w:val="it-IT"/>
        </w:rPr>
        <w:t>nterattiva del p</w:t>
      </w:r>
      <w:r w:rsidR="00E73B85" w:rsidRPr="00E73B85">
        <w:rPr>
          <w:lang w:val="it-IT"/>
        </w:rPr>
        <w:t>ennello</w:t>
      </w:r>
      <w:bookmarkEnd w:id="10"/>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EE5B82"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1" w:name="_Toc508373709"/>
      <w:bookmarkStart w:id="12" w:name="_Toc508472930"/>
      <w:r w:rsidRPr="00F05D99">
        <w:rPr>
          <w:lang w:val="it-IT"/>
        </w:rPr>
        <w:lastRenderedPageBreak/>
        <w:t>C</w:t>
      </w:r>
      <w:r w:rsidR="00B56BA1">
        <w:rPr>
          <w:lang w:val="it-IT"/>
        </w:rPr>
        <w:t>olori</w:t>
      </w:r>
      <w:bookmarkEnd w:id="11"/>
      <w:bookmarkEnd w:id="12"/>
    </w:p>
    <w:p w:rsidR="00F018FD" w:rsidRDefault="00F018FD" w:rsidP="004239B6">
      <w:pPr>
        <w:rPr>
          <w:lang w:val="it-IT"/>
        </w:rPr>
      </w:pPr>
    </w:p>
    <w:p w:rsidR="00F018FD" w:rsidRPr="00242CDA" w:rsidRDefault="00F018FD" w:rsidP="00B56BA1">
      <w:pPr>
        <w:pStyle w:val="Heading4"/>
        <w:rPr>
          <w:lang w:val="it-IT"/>
        </w:rPr>
      </w:pPr>
      <w:bookmarkStart w:id="13" w:name="_Toc508472931"/>
      <w:r w:rsidRPr="00242CDA">
        <w:rPr>
          <w:lang w:val="it-IT"/>
        </w:rPr>
        <w:t>Accesso rapido ai colori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4" w:name="_Toc508472932"/>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EE5B82"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EE5B82"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EE5B82"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EE5B82"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5" w:name="_Toc508472933"/>
      <w:r w:rsidRPr="0015351D">
        <w:rPr>
          <w:lang w:val="it-IT"/>
        </w:rPr>
        <w:t>C</w:t>
      </w:r>
      <w:r w:rsidR="00B56BA1" w:rsidRPr="0015351D">
        <w:rPr>
          <w:lang w:val="it-IT"/>
        </w:rPr>
        <w:t>olori preferiti</w:t>
      </w:r>
      <w:bookmarkEnd w:id="15"/>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EE5B82"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50119C">
            <w:pPr>
              <w:rPr>
                <w:lang w:val="it-IT"/>
              </w:rPr>
            </w:pPr>
            <w:r w:rsidRPr="0050119C">
              <w:rPr>
                <w:lang w:val="it-IT"/>
              </w:rPr>
              <w:t>Puoi sempre avere accesso ai colori che hai definito (colori solidi</w:t>
            </w:r>
            <w:r>
              <w:rPr>
                <w:lang w:val="it-IT"/>
              </w:rPr>
              <w:t>, gradienti( 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6" w:name="_Toc508373710"/>
      <w:bookmarkStart w:id="17" w:name="_Toc508472934"/>
      <w:r w:rsidRPr="00242CDA">
        <w:rPr>
          <w:lang w:val="it-IT"/>
        </w:rPr>
        <w:t>Tipi di Colore</w:t>
      </w:r>
      <w:bookmarkEnd w:id="16"/>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8" w:name="_Toc508472935"/>
      <w:r>
        <w:rPr>
          <w:lang w:val="it-IT"/>
        </w:rPr>
        <w:t>C</w:t>
      </w:r>
      <w:r w:rsidRPr="0015351D">
        <w:rPr>
          <w:lang w:val="it-IT"/>
        </w:rPr>
        <w:t>olore a tinta unita</w:t>
      </w:r>
      <w:bookmarkEnd w:id="18"/>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EE5B82"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EE5B82"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19" w:name="_Toc508472936"/>
      <w:r>
        <w:rPr>
          <w:lang w:val="it-IT"/>
        </w:rPr>
        <w:t>Colore sfumato (gradiente)</w:t>
      </w:r>
      <w:bookmarkEnd w:id="19"/>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EE5B82"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EE5B82"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EE5B82"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EE5B82"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EE5B82"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0" w:name="_Toc508472937"/>
      <w:r>
        <w:rPr>
          <w:lang w:val="it-IT"/>
        </w:rPr>
        <w:t>Colore da immagine</w:t>
      </w:r>
      <w:bookmarkEnd w:id="20"/>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EE5B82"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EE5B82"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EE5B82"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EE5B82"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EE5B82"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lang w:val="it-IT"/>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lang w:val="it-IT"/>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lang w:val="it-IT"/>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1" w:name="_Toc508472938"/>
      <w:r>
        <w:rPr>
          <w:lang w:val="it-IT"/>
        </w:rPr>
        <w:lastRenderedPageBreak/>
        <w:t>Cursori</w:t>
      </w:r>
      <w:r w:rsidR="007850CA">
        <w:rPr>
          <w:lang w:val="it-IT"/>
        </w:rPr>
        <w:t xml:space="preserve"> (Slider)</w:t>
      </w:r>
      <w:bookmarkEnd w:id="21"/>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o per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2" w:name="_Toc508472939"/>
      <w:r>
        <w:rPr>
          <w:lang w:val="it-IT"/>
        </w:rPr>
        <w:lastRenderedPageBreak/>
        <w:t>Segment</w:t>
      </w:r>
      <w:r w:rsidR="00845D8A">
        <w:rPr>
          <w:lang w:val="it-IT"/>
        </w:rPr>
        <w:t>i</w:t>
      </w:r>
      <w:r>
        <w:rPr>
          <w:lang w:val="it-IT"/>
        </w:rPr>
        <w:t xml:space="preserve"> (</w:t>
      </w:r>
      <w:r w:rsidR="00845D8A">
        <w:rPr>
          <w:lang w:val="it-IT"/>
        </w:rPr>
        <w:t>Segments</w:t>
      </w:r>
      <w:r>
        <w:rPr>
          <w:lang w:val="it-IT"/>
        </w:rPr>
        <w:t>)</w:t>
      </w:r>
      <w:bookmarkEnd w:id="22"/>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w:t>
            </w:r>
            <w:r>
              <w:rPr>
                <w:lang w:val="it-IT"/>
              </w:rPr>
              <w:t xml:space="preserve">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Default="00275288" w:rsidP="00275288">
      <w:pPr>
        <w:pStyle w:val="Heading3"/>
        <w:rPr>
          <w:lang w:val="it-IT"/>
        </w:rPr>
      </w:pPr>
      <w:bookmarkStart w:id="23" w:name="_Toc508472940"/>
      <w:r>
        <w:rPr>
          <w:lang w:val="it-IT"/>
        </w:rPr>
        <w:lastRenderedPageBreak/>
        <w:t>Forma del pennello (Shapes)</w:t>
      </w:r>
      <w:bookmarkEnd w:id="23"/>
    </w:p>
    <w:p w:rsidR="00A005E2" w:rsidRPr="00A005E2" w:rsidRDefault="00A005E2" w:rsidP="00A005E2">
      <w:pPr>
        <w:rPr>
          <w:lang w:val="it-IT"/>
        </w:rPr>
      </w:pPr>
      <w:r w:rsidRPr="00A005E2">
        <w:rPr>
          <w:lang w:val="it-IT"/>
        </w:rPr>
        <w:t>Nel</w:t>
      </w:r>
      <w:r>
        <w:rPr>
          <w:lang w:val="it-IT"/>
        </w:rPr>
        <w:t xml:space="preserve"> pannelo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Pr>
          <w:lang w:val="it-IT"/>
        </w:rPr>
        <w:t>Size (</w:t>
      </w:r>
      <w:r w:rsidRPr="00A005E2">
        <w:rPr>
          <w:lang w:val="it-IT"/>
        </w:rPr>
        <w:t>dimensione</w:t>
      </w:r>
      <w:r w:rsidR="00E15396">
        <w:rPr>
          <w:lang w:val="it-IT"/>
        </w:rPr>
        <w:t>)</w:t>
      </w:r>
      <w:r w:rsidRPr="00A005E2">
        <w:rPr>
          <w:lang w:val="it-IT"/>
        </w:rPr>
        <w:t xml:space="preserve">, </w:t>
      </w:r>
      <w:r w:rsidR="00E15396">
        <w:rPr>
          <w:lang w:val="it-IT"/>
        </w:rPr>
        <w:t>Opacity (O</w:t>
      </w:r>
      <w:r w:rsidRPr="00A005E2">
        <w:rPr>
          <w:lang w:val="it-IT"/>
        </w:rPr>
        <w:t>pacità</w:t>
      </w:r>
      <w:r w:rsidR="00E15396">
        <w:rPr>
          <w:lang w:val="it-IT"/>
        </w:rPr>
        <w:t>), Orientation (O</w:t>
      </w:r>
      <w:r w:rsidRPr="00A005E2">
        <w:rPr>
          <w:lang w:val="it-IT"/>
        </w:rPr>
        <w:t>rientamento</w:t>
      </w:r>
      <w:r w:rsidR="00E15396">
        <w:rPr>
          <w:lang w:val="it-IT"/>
        </w:rPr>
        <w:t>) e Scale (scalatura)</w:t>
      </w:r>
      <w:r w:rsidRPr="00A005E2">
        <w:rPr>
          <w:lang w:val="it-IT"/>
        </w:rPr>
        <w:t>.</w:t>
      </w:r>
    </w:p>
    <w:p w:rsidR="00195765" w:rsidRDefault="00195765" w:rsidP="00A005E2">
      <w:pPr>
        <w:rPr>
          <w:lang w:val="it-IT"/>
        </w:rPr>
      </w:pPr>
    </w:p>
    <w:tbl>
      <w:tblPr>
        <w:tblStyle w:val="TableGrid"/>
        <w:tblW w:w="0" w:type="auto"/>
        <w:tblLook w:val="04A0" w:firstRow="1" w:lastRow="0" w:firstColumn="1" w:lastColumn="0" w:noHBand="0" w:noVBand="1"/>
      </w:tblPr>
      <w:tblGrid>
        <w:gridCol w:w="1624"/>
        <w:gridCol w:w="4056"/>
        <w:gridCol w:w="4056"/>
      </w:tblGrid>
      <w:tr w:rsidR="009D1CDA" w:rsidTr="009D1CDA">
        <w:tc>
          <w:tcPr>
            <w:tcW w:w="3245" w:type="dxa"/>
          </w:tcPr>
          <w:p w:rsidR="00276839" w:rsidRDefault="009F008B" w:rsidP="00A005E2">
            <w:pPr>
              <w:rPr>
                <w:b/>
                <w:lang w:val="it-IT"/>
              </w:rPr>
            </w:pPr>
            <w:r w:rsidRPr="009F008B">
              <w:rPr>
                <w:b/>
                <w:lang w:val="it-IT"/>
              </w:rPr>
              <w:t xml:space="preserve">Size </w:t>
            </w:r>
          </w:p>
          <w:p w:rsidR="009D1CDA" w:rsidRDefault="009F008B" w:rsidP="00A005E2">
            <w:pPr>
              <w:rPr>
                <w:b/>
                <w:lang w:val="it-IT"/>
              </w:rPr>
            </w:pPr>
            <w:r w:rsidRPr="009F008B">
              <w:rPr>
                <w:b/>
                <w:lang w:val="it-IT"/>
              </w:rPr>
              <w:t>(Dimensione)</w:t>
            </w:r>
          </w:p>
          <w:p w:rsidR="009F008B" w:rsidRDefault="00F246F7" w:rsidP="00A005E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A005E2">
            <w:pPr>
              <w:rPr>
                <w:lang w:val="it-IT"/>
              </w:rPr>
            </w:pPr>
            <w:r>
              <w:rPr>
                <w:lang w:val="it-IT"/>
              </w:rPr>
              <w:t>Cambia lo spessore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6838F9" w:rsidRDefault="009D1CDA" w:rsidP="00A005E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9F008B">
            <w:pPr>
              <w:rPr>
                <w:b/>
                <w:lang w:val="it-IT"/>
              </w:rPr>
            </w:pPr>
            <w:r w:rsidRPr="009F008B">
              <w:rPr>
                <w:b/>
                <w:lang w:val="it-IT"/>
              </w:rPr>
              <w:t xml:space="preserve">Opacity </w:t>
            </w:r>
          </w:p>
          <w:p w:rsidR="009D1CDA" w:rsidRPr="009F008B" w:rsidRDefault="009F008B" w:rsidP="009F008B">
            <w:pPr>
              <w:rPr>
                <w:b/>
                <w:lang w:val="it-IT"/>
              </w:rPr>
            </w:pPr>
            <w:r w:rsidRPr="009F008B">
              <w:rPr>
                <w:b/>
                <w:lang w:val="it-IT"/>
              </w:rPr>
              <w:t>(Opacità)</w:t>
            </w:r>
          </w:p>
          <w:p w:rsidR="009F008B" w:rsidRDefault="00F246F7" w:rsidP="009F008B">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9F008B">
            <w:pPr>
              <w:rPr>
                <w:lang w:val="it-IT"/>
              </w:rPr>
            </w:pPr>
            <w:r>
              <w:rPr>
                <w:lang w:val="it-IT"/>
              </w:rPr>
              <w:t>Cambia l’opacità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A005E2">
            <w:pPr>
              <w:rPr>
                <w:b/>
                <w:lang w:val="it-IT"/>
              </w:rPr>
            </w:pPr>
            <w:r w:rsidRPr="009F008B">
              <w:rPr>
                <w:b/>
                <w:lang w:val="it-IT"/>
              </w:rPr>
              <w:t>Rotation</w:t>
            </w:r>
            <w:r w:rsidR="00276839">
              <w:rPr>
                <w:b/>
                <w:lang w:val="it-IT"/>
              </w:rPr>
              <w:t xml:space="preserve"> </w:t>
            </w:r>
          </w:p>
          <w:p w:rsidR="009D1CDA" w:rsidRPr="009F008B" w:rsidRDefault="009F008B" w:rsidP="00A005E2">
            <w:pPr>
              <w:rPr>
                <w:b/>
                <w:lang w:val="it-IT"/>
              </w:rPr>
            </w:pPr>
            <w:r w:rsidRPr="009F008B">
              <w:rPr>
                <w:b/>
                <w:lang w:val="it-IT"/>
              </w:rPr>
              <w:t>(Rotazione)</w:t>
            </w:r>
          </w:p>
          <w:p w:rsidR="009F008B" w:rsidRDefault="00F246F7" w:rsidP="00A005E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Pr>
                <w:lang w:val="it-IT"/>
              </w:rPr>
              <w:t>Definisce quanto ruota il pennello durante la pennellata.</w:t>
            </w:r>
          </w:p>
        </w:tc>
        <w:tc>
          <w:tcPr>
            <w:tcW w:w="3245" w:type="dxa"/>
          </w:tcPr>
          <w:p w:rsidR="009D1CDA" w:rsidRDefault="009D1CDA" w:rsidP="00A005E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823BFF" w:rsidRPr="00823BFF" w:rsidRDefault="00823BFF" w:rsidP="00823BFF">
            <w:pPr>
              <w:rPr>
                <w:b/>
                <w:lang w:val="it-IT"/>
              </w:rPr>
            </w:pPr>
            <w:r w:rsidRPr="00823BFF">
              <w:rPr>
                <w:b/>
                <w:lang w:val="it-IT"/>
              </w:rPr>
              <w:lastRenderedPageBreak/>
              <w:t xml:space="preserve">Scale X </w:t>
            </w:r>
          </w:p>
          <w:p w:rsidR="009D1CDA" w:rsidRPr="00823BFF" w:rsidRDefault="00823BFF" w:rsidP="00823BFF">
            <w:pPr>
              <w:rPr>
                <w:b/>
                <w:lang w:val="it-IT"/>
              </w:rPr>
            </w:pPr>
            <w:r w:rsidRPr="00823BFF">
              <w:rPr>
                <w:b/>
                <w:lang w:val="it-IT"/>
              </w:rPr>
              <w:t>(Scala X)</w:t>
            </w:r>
          </w:p>
          <w:p w:rsidR="00823BFF" w:rsidRDefault="00F246F7" w:rsidP="00823BFF">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823BFF">
            <w:pPr>
              <w:rPr>
                <w:lang w:val="it-IT"/>
              </w:rPr>
            </w:pPr>
            <w:r w:rsidRPr="004B0CE2">
              <w:rPr>
                <w:lang w:val="it-IT"/>
              </w:rPr>
              <w:t>Cambia la scala orizzontale della forma.</w:t>
            </w:r>
          </w:p>
        </w:tc>
        <w:tc>
          <w:tcPr>
            <w:tcW w:w="3245" w:type="dxa"/>
          </w:tcPr>
          <w:p w:rsidR="009D1CDA" w:rsidRDefault="009342CC" w:rsidP="009342CC">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Default="009342CC" w:rsidP="00A005E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r>
      <w:tr w:rsidR="009D1CDA" w:rsidTr="009D1CDA">
        <w:tc>
          <w:tcPr>
            <w:tcW w:w="3245" w:type="dxa"/>
          </w:tcPr>
          <w:p w:rsidR="00823BFF" w:rsidRPr="00823BFF" w:rsidRDefault="00823BFF" w:rsidP="00823BFF">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823BFF">
            <w:pPr>
              <w:rPr>
                <w:b/>
                <w:lang w:val="it-IT"/>
              </w:rPr>
            </w:pPr>
            <w:r w:rsidRPr="00823BFF">
              <w:rPr>
                <w:b/>
                <w:lang w:val="it-IT"/>
              </w:rPr>
              <w:t xml:space="preserve">(Scala </w:t>
            </w:r>
            <w:r>
              <w:rPr>
                <w:b/>
                <w:lang w:val="it-IT"/>
              </w:rPr>
              <w:t>Y</w:t>
            </w:r>
            <w:r w:rsidRPr="00823BFF">
              <w:rPr>
                <w:b/>
                <w:lang w:val="it-IT"/>
              </w:rPr>
              <w:t>)</w:t>
            </w:r>
          </w:p>
          <w:p w:rsidR="009D1CDA" w:rsidRDefault="00F246F7" w:rsidP="00A005E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sidRPr="004B0CE2">
              <w:rPr>
                <w:lang w:val="it-IT"/>
              </w:rPr>
              <w:t xml:space="preserve">Cambia la scala </w:t>
            </w:r>
            <w:r>
              <w:rPr>
                <w:lang w:val="it-IT"/>
              </w:rPr>
              <w:t>vertic</w:t>
            </w:r>
            <w:r w:rsidRPr="004B0CE2">
              <w:rPr>
                <w:lang w:val="it-IT"/>
              </w:rPr>
              <w:t>ale della forma.</w:t>
            </w:r>
          </w:p>
        </w:tc>
        <w:tc>
          <w:tcPr>
            <w:tcW w:w="3245" w:type="dxa"/>
          </w:tcPr>
          <w:p w:rsidR="009D1CDA" w:rsidRDefault="009342CC" w:rsidP="00A005E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Pr="009342CC" w:rsidRDefault="009342CC" w:rsidP="009342CC">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4" w:name="_Toc508373711"/>
      <w:bookmarkStart w:id="25" w:name="_Toc508472941"/>
      <w:r>
        <w:rPr>
          <w:lang w:val="it-IT"/>
        </w:rPr>
        <w:t>Tutorial: Primi passi</w:t>
      </w:r>
      <w:bookmarkEnd w:id="24"/>
      <w:bookmarkEnd w:id="25"/>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 xml:space="preserve">In alto a destra si può vedere un set di pennelli predefiniti.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lastRenderedPageBreak/>
        <w:br/>
      </w:r>
      <w:r w:rsidR="00830A29" w:rsidRPr="00830A29">
        <w:rPr>
          <w:rFonts w:eastAsia="Times New Roman" w:cstheme="minorHAnsi"/>
          <w:b/>
          <w:color w:val="333333"/>
          <w:szCs w:val="20"/>
          <w:lang w:val="it-IT"/>
        </w:rPr>
        <w:t>COLOR – Colore</w:t>
      </w: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0800" cy="685800"/>
                    </a:xfrm>
                    <a:prstGeom prst="rect">
                      <a:avLst/>
                    </a:prstGeom>
                  </pic:spPr>
                </pic:pic>
              </a:graphicData>
            </a:graphic>
          </wp:inline>
        </w:drawing>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1850" cy="3095625"/>
                    </a:xfrm>
                    <a:prstGeom prst="rect">
                      <a:avLst/>
                    </a:prstGeom>
                  </pic:spPr>
                </pic:pic>
              </a:graphicData>
            </a:graphic>
          </wp:inline>
        </w:drawing>
      </w: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7861B9" w:rsidRDefault="007861B9" w:rsidP="00D87189">
      <w:pPr>
        <w:rPr>
          <w:rFonts w:eastAsia="Times New Roman" w:cstheme="minorHAnsi"/>
          <w:color w:val="333333"/>
          <w:szCs w:val="20"/>
          <w:lang w:val="it-IT"/>
        </w:rPr>
      </w:pPr>
      <w:r>
        <w:rPr>
          <w:noProof/>
        </w:rPr>
        <w:lastRenderedPageBreak/>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0025" cy="3086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775" cy="1390650"/>
                    </a:xfrm>
                    <a:prstGeom prst="rect">
                      <a:avLst/>
                    </a:prstGeom>
                  </pic:spPr>
                </pic:pic>
              </a:graphicData>
            </a:graphic>
          </wp:inline>
        </w:drawing>
      </w: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b/>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p>
    <w:p w:rsidR="002D0E4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4C20" w:rsidRDefault="00144C20"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144C20" w:rsidRDefault="00144C20"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52700" cy="1009650"/>
                    </a:xfrm>
                    <a:prstGeom prst="rect">
                      <a:avLst/>
                    </a:prstGeom>
                  </pic:spPr>
                </pic:pic>
              </a:graphicData>
            </a:graphic>
          </wp:inline>
        </w:drawing>
      </w: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2036E6" w:rsidRDefault="002036E6" w:rsidP="00D87189">
      <w:pPr>
        <w:rPr>
          <w:rFonts w:eastAsia="Times New Roman" w:cstheme="minorHAnsi"/>
          <w:color w:val="333333"/>
          <w:szCs w:val="20"/>
          <w:lang w:val="it-IT"/>
        </w:rPr>
      </w:pPr>
      <w:r>
        <w:rPr>
          <w:noProof/>
        </w:rPr>
        <w:lastRenderedPageBreak/>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33650" cy="1333500"/>
                    </a:xfrm>
                    <a:prstGeom prst="rect">
                      <a:avLst/>
                    </a:prstGeom>
                  </pic:spPr>
                </pic:pic>
              </a:graphicData>
            </a:graphic>
          </wp:inline>
        </w:drawing>
      </w: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573886"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r w:rsidR="00D87189"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4125" cy="2562225"/>
                    </a:xfrm>
                    <a:prstGeom prst="rect">
                      <a:avLst/>
                    </a:prstGeom>
                  </pic:spPr>
                </pic:pic>
              </a:graphicData>
            </a:graphic>
          </wp:inline>
        </w:drawing>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A842CB" w:rsidRPr="00A842CB" w:rsidRDefault="0096052E" w:rsidP="004D27C2">
      <w:pPr>
        <w:rPr>
          <w:rFonts w:eastAsia="Times New Roman" w:cstheme="minorHAnsi"/>
          <w:b/>
          <w:color w:val="333333"/>
          <w:szCs w:val="20"/>
          <w:lang w:val="it-IT"/>
        </w:rPr>
      </w:pPr>
      <w:r>
        <w:rPr>
          <w:rFonts w:ascii="Arial" w:hAnsi="Arial" w:cs="Arial"/>
          <w:noProof/>
          <w:color w:val="000000"/>
        </w:rPr>
        <w:lastRenderedPageBreak/>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074AB" w:rsidRDefault="00E074AB" w:rsidP="00D87189">
      <w:pPr>
        <w:rPr>
          <w:rFonts w:eastAsia="Times New Roman" w:cstheme="minorHAnsi"/>
          <w:color w:val="333333"/>
          <w:szCs w:val="20"/>
          <w:lang w:val="it-IT"/>
        </w:rPr>
      </w:pPr>
      <w:r>
        <w:rPr>
          <w:noProof/>
        </w:rPr>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lastRenderedPageBreak/>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4C20" w:rsidRDefault="00144C20"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144C20" w:rsidRDefault="00144C20"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r>
      <w:r w:rsidRPr="001E0220">
        <w:rPr>
          <w:rFonts w:eastAsia="Times New Roman" w:cstheme="minorHAnsi"/>
          <w:color w:val="333333"/>
          <w:szCs w:val="20"/>
          <w:lang w:val="it-IT"/>
        </w:rPr>
        <w:lastRenderedPageBreak/>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38300" cy="1285875"/>
                    </a:xfrm>
                    <a:prstGeom prst="rect">
                      <a:avLst/>
                    </a:prstGeom>
                  </pic:spPr>
                </pic:pic>
              </a:graphicData>
            </a:graphic>
          </wp:inline>
        </w:drawing>
      </w: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6" w:name="_Toc508373712"/>
      <w:bookmarkStart w:id="27" w:name="_Toc508472942"/>
      <w:r>
        <w:rPr>
          <w:lang w:val="it-IT"/>
        </w:rPr>
        <w:t xml:space="preserve">Tutorial: </w:t>
      </w:r>
      <w:r w:rsidR="006C3FD5">
        <w:rPr>
          <w:lang w:val="it-IT"/>
        </w:rPr>
        <w:t>Navigazione e Visualizzazione (Navigate &amp; View)</w:t>
      </w:r>
      <w:bookmarkEnd w:id="26"/>
      <w:bookmarkEnd w:id="27"/>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8" w:name="_Toc508373713"/>
      <w:bookmarkStart w:id="29" w:name="_Toc508472943"/>
      <w:r>
        <w:rPr>
          <w:lang w:val="it-IT"/>
        </w:rPr>
        <w:lastRenderedPageBreak/>
        <w:t>Tutorial: Selezione e Trasformazione  (Select &amp; Transform)</w:t>
      </w:r>
      <w:bookmarkEnd w:id="28"/>
      <w:bookmarkEnd w:id="29"/>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095DA8" w:rsidRDefault="00095DA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43050" cy="723900"/>
                    </a:xfrm>
                    <a:prstGeom prst="rect">
                      <a:avLst/>
                    </a:prstGeom>
                  </pic:spPr>
                </pic:pic>
              </a:graphicData>
            </a:graphic>
          </wp:inline>
        </w:drawing>
      </w:r>
    </w:p>
    <w:p w:rsidR="00095DA8" w:rsidRDefault="00095DA8" w:rsidP="006C3FD5">
      <w:pPr>
        <w:rPr>
          <w:lang w:val="it-IT"/>
        </w:rPr>
      </w:pP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t>Quando attiviamo lo strumento Selezione si apre il relativo pannello (a destra dell’area di lavoro):</w:t>
      </w: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EE5B82"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EE5B82"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78533" cy="2207568"/>
                    </a:xfrm>
                    <a:prstGeom prst="rect">
                      <a:avLst/>
                    </a:prstGeom>
                  </pic:spPr>
                </pic:pic>
              </a:graphicData>
            </a:graphic>
          </wp:inline>
        </w:drawing>
      </w: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29050" cy="2457450"/>
                    </a:xfrm>
                    <a:prstGeom prst="rect">
                      <a:avLst/>
                    </a:prstGeom>
                  </pic:spPr>
                </pic:pic>
              </a:graphicData>
            </a:graphic>
          </wp:inline>
        </w:drawing>
      </w: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...e ritaglio l’area selezionata.</w:t>
      </w:r>
    </w:p>
    <w:p w:rsidR="00D95462" w:rsidRDefault="00D95462">
      <w:pPr>
        <w:rPr>
          <w:lang w:val="it-IT"/>
        </w:rPr>
      </w:pPr>
      <w:r>
        <w:rPr>
          <w:lang w:val="it-IT"/>
        </w:rPr>
        <w:lastRenderedPageBreak/>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0" w:name="_Toc508373714"/>
      <w:bookmarkStart w:id="31" w:name="_Toc508472944"/>
      <w:r>
        <w:rPr>
          <w:lang w:val="it-IT"/>
        </w:rPr>
        <w:t>Tutorial: Riempimento  (Fill)</w:t>
      </w:r>
      <w:bookmarkEnd w:id="30"/>
      <w:bookmarkEnd w:id="31"/>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0" cy="666750"/>
                    </a:xfrm>
                    <a:prstGeom prst="rect">
                      <a:avLst/>
                    </a:prstGeom>
                  </pic:spPr>
                </pic:pic>
              </a:graphicData>
            </a:graphic>
          </wp:inline>
        </w:drawing>
      </w: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2" w:name="_Toc508373715"/>
      <w:bookmarkStart w:id="33" w:name="_Toc508472945"/>
      <w:r>
        <w:rPr>
          <w:lang w:val="it-IT"/>
        </w:rPr>
        <w:t>Tutorial: Modalità di Disegno (Drawing Mode)</w:t>
      </w:r>
      <w:bookmarkEnd w:id="32"/>
      <w:bookmarkEnd w:id="33"/>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4" w:name="_Toc508373716"/>
      <w:bookmarkStart w:id="35" w:name="_Toc508472946"/>
      <w:r>
        <w:rPr>
          <w:lang w:val="it-IT"/>
        </w:rPr>
        <w:t xml:space="preserve">Tutorial: Mostra </w:t>
      </w:r>
      <w:r w:rsidR="00DE5762">
        <w:rPr>
          <w:lang w:val="it-IT"/>
        </w:rPr>
        <w:t>Finestre/Pannelli</w:t>
      </w:r>
      <w:r>
        <w:rPr>
          <w:lang w:val="it-IT"/>
        </w:rPr>
        <w:t xml:space="preserve"> (Show)</w:t>
      </w:r>
      <w:bookmarkEnd w:id="34"/>
      <w:bookmarkEnd w:id="35"/>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D262BD" w:rsidRDefault="00D262BD" w:rsidP="00D262BD">
      <w:pPr>
        <w:pStyle w:val="Heading2"/>
        <w:rPr>
          <w:lang w:val="it-IT"/>
        </w:rPr>
      </w:pPr>
      <w:bookmarkStart w:id="36" w:name="_Toc508373717"/>
      <w:bookmarkStart w:id="37" w:name="_Toc508472947"/>
      <w:r>
        <w:rPr>
          <w:lang w:val="it-IT"/>
        </w:rPr>
        <w:lastRenderedPageBreak/>
        <w:t>Tutorial: Funzionamento dei cursori</w:t>
      </w:r>
      <w:bookmarkEnd w:id="36"/>
      <w:bookmarkEnd w:id="37"/>
    </w:p>
    <w:p w:rsidR="00D262BD" w:rsidRDefault="00D262BD">
      <w:pPr>
        <w:rPr>
          <w:lang w:val="it-IT"/>
        </w:rPr>
      </w:pPr>
    </w:p>
    <w:p w:rsidR="000928E3" w:rsidRDefault="000928E3">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8" w:name="_Toc508373718"/>
      <w:bookmarkStart w:id="39" w:name="_Toc508472948"/>
      <w:r>
        <w:rPr>
          <w:lang w:val="it-IT"/>
        </w:rPr>
        <w:t>Tutorial: Zoom dell’Interfaccia Grafica</w:t>
      </w:r>
      <w:bookmarkEnd w:id="38"/>
      <w:bookmarkEnd w:id="39"/>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40" w:name="_Toc508373719"/>
      <w:bookmarkStart w:id="41" w:name="_Toc508472949"/>
      <w:r>
        <w:rPr>
          <w:lang w:val="it-IT"/>
        </w:rPr>
        <w:t xml:space="preserve">Tutorial: </w:t>
      </w:r>
      <w:r w:rsidR="00B775A3">
        <w:rPr>
          <w:lang w:val="it-IT"/>
        </w:rPr>
        <w:t>Sostituzione dei pennelli predefiniti</w:t>
      </w:r>
      <w:bookmarkEnd w:id="40"/>
      <w:bookmarkEnd w:id="41"/>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38425" cy="3629025"/>
                    </a:xfrm>
                    <a:prstGeom prst="rect">
                      <a:avLst/>
                    </a:prstGeom>
                  </pic:spPr>
                </pic:pic>
              </a:graphicData>
            </a:graphic>
          </wp:inline>
        </w:drawing>
      </w: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2" w:name="_Toc508373720"/>
      <w:bookmarkStart w:id="43" w:name="_Toc508472950"/>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2"/>
      <w:bookmarkEnd w:id="43"/>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4" w:name="_Toc508373721"/>
      <w:bookmarkStart w:id="45" w:name="_Toc508472951"/>
      <w:r w:rsidRPr="00A50E22">
        <w:rPr>
          <w:lang w:val="it-IT"/>
        </w:rPr>
        <w:t>Tutorial: Cambio veloce tra Pennello e Gomma (Eraser)</w:t>
      </w:r>
      <w:bookmarkEnd w:id="44"/>
      <w:bookmarkEnd w:id="45"/>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6" w:name="_Toc508373722"/>
      <w:bookmarkStart w:id="47" w:name="_Toc508472952"/>
      <w:r>
        <w:rPr>
          <w:lang w:val="it-IT"/>
        </w:rPr>
        <w:t>Tutorial: Cattura dei colori dal disegno</w:t>
      </w:r>
      <w:bookmarkEnd w:id="46"/>
      <w:bookmarkEnd w:id="47"/>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640839" w:rsidRDefault="00640839">
      <w:pPr>
        <w:rPr>
          <w:lang w:val="it-IT"/>
        </w:rPr>
      </w:pPr>
    </w:p>
    <w:p w:rsidR="00640839" w:rsidRDefault="00640839" w:rsidP="00640839">
      <w:pPr>
        <w:pStyle w:val="Heading2"/>
        <w:rPr>
          <w:lang w:val="it-IT"/>
        </w:rPr>
      </w:pPr>
      <w:bookmarkStart w:id="48" w:name="_Toc508373723"/>
      <w:bookmarkStart w:id="49" w:name="_Toc508472953"/>
      <w:r>
        <w:rPr>
          <w:lang w:val="it-IT"/>
        </w:rPr>
        <w:t>Tutorial: Colori predefiniti</w:t>
      </w:r>
      <w:bookmarkEnd w:id="48"/>
      <w:bookmarkEnd w:id="49"/>
    </w:p>
    <w:p w:rsidR="00640839" w:rsidRDefault="00640839">
      <w:pPr>
        <w:rPr>
          <w:lang w:val="it-IT"/>
        </w:rPr>
      </w:pPr>
    </w:p>
    <w:p w:rsidR="00186867" w:rsidRDefault="00186867">
      <w:pPr>
        <w:rPr>
          <w:lang w:val="it-IT"/>
        </w:rPr>
      </w:pPr>
    </w:p>
    <w:p w:rsidR="00640839" w:rsidRDefault="00640839">
      <w:pPr>
        <w:rPr>
          <w:lang w:val="it-IT"/>
        </w:rPr>
      </w:pPr>
    </w:p>
    <w:p w:rsidR="00640839" w:rsidRDefault="00640839">
      <w:pPr>
        <w:rPr>
          <w:lang w:val="it-IT"/>
        </w:rPr>
      </w:pPr>
    </w:p>
    <w:p w:rsidR="008C1424" w:rsidRDefault="008C1424">
      <w:pPr>
        <w:rPr>
          <w:lang w:val="it-IT"/>
        </w:rPr>
      </w:pPr>
      <w:r>
        <w:rPr>
          <w:lang w:val="it-IT"/>
        </w:rPr>
        <w:br w:type="page"/>
      </w:r>
    </w:p>
    <w:p w:rsidR="008C1424" w:rsidRDefault="008C1424">
      <w:pPr>
        <w:rPr>
          <w:lang w:val="it-IT"/>
        </w:rPr>
      </w:pPr>
    </w:p>
    <w:p w:rsidR="008C1424" w:rsidRDefault="00A45B19" w:rsidP="00B03838">
      <w:pPr>
        <w:pStyle w:val="Heading2"/>
        <w:rPr>
          <w:lang w:val="it-IT"/>
        </w:rPr>
      </w:pPr>
      <w:bookmarkStart w:id="50" w:name="_Toc508373724"/>
      <w:bookmarkStart w:id="51" w:name="_Toc508472954"/>
      <w:r>
        <w:rPr>
          <w:lang w:val="it-IT"/>
        </w:rPr>
        <w:t>Tutorial: I L</w:t>
      </w:r>
      <w:r w:rsidR="008C1424">
        <w:rPr>
          <w:lang w:val="it-IT"/>
        </w:rPr>
        <w:t>ivelli</w:t>
      </w:r>
      <w:bookmarkEnd w:id="50"/>
      <w:bookmarkEnd w:id="51"/>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B46CCC">
      <w:pPr>
        <w:rPr>
          <w:lang w:val="it-IT"/>
        </w:rPr>
      </w:pPr>
      <w:r>
        <w:pict>
          <v:shape id="_x0000_i1026" type="#_x0000_t75" style="width:17.25pt;height:13.5pt;visibility:visible;mso-wrap-style:square">
            <v:imagedata r:id="rId300"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2" w:name="_Toc508373725"/>
      <w:bookmarkStart w:id="53" w:name="_Toc508472955"/>
      <w:r>
        <w:rPr>
          <w:lang w:val="it-IT"/>
        </w:rPr>
        <w:t>Tutorial: I Gradienti</w:t>
      </w:r>
      <w:bookmarkEnd w:id="52"/>
      <w:bookmarkEnd w:id="53"/>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solido standard. È </w:t>
      </w:r>
      <w:r w:rsidRPr="0092760A">
        <w:rPr>
          <w:lang w:val="it-IT"/>
        </w:rPr>
        <w:t xml:space="preserve">lo stesso del semplice colore solido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2330285" cy="2941983"/>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48818" cy="296538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lastRenderedPageBreak/>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5943600" cy="3544563"/>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544563"/>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4" w:name="_Toc508373726"/>
      <w:bookmarkStart w:id="55" w:name="_Toc508472956"/>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4"/>
      <w:bookmarkEnd w:id="55"/>
    </w:p>
    <w:p w:rsidR="00671FE9" w:rsidRDefault="00671FE9">
      <w:pPr>
        <w:rPr>
          <w:lang w:val="it-IT"/>
        </w:rPr>
      </w:pPr>
    </w:p>
    <w:p w:rsidR="00362864" w:rsidRDefault="00362864">
      <w:pPr>
        <w:rPr>
          <w:lang w:val="it-IT"/>
        </w:rPr>
      </w:pPr>
      <w:r>
        <w:rPr>
          <w:lang w:val="it-IT"/>
        </w:rPr>
        <w:t>Selezioniamo il pennelo (brush) Felt pen 4px:</w:t>
      </w: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Adesso selezioniamo Color-&gt;Image-Based:</w:t>
      </w: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62425" cy="3629025"/>
                    </a:xfrm>
                    <a:prstGeom prst="rect">
                      <a:avLst/>
                    </a:prstGeom>
                  </pic:spPr>
                </pic:pic>
              </a:graphicData>
            </a:graphic>
          </wp:inline>
        </w:drawing>
      </w: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52875" cy="3219450"/>
                    </a:xfrm>
                    <a:prstGeom prst="rect">
                      <a:avLst/>
                    </a:prstGeom>
                  </pic:spPr>
                </pic:pic>
              </a:graphicData>
            </a:graphic>
          </wp:inline>
        </w:drawing>
      </w: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50863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86350" cy="3867150"/>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336D54" w:rsidRPr="00336D54" w:rsidRDefault="00336D54">
      <w:pPr>
        <w:rPr>
          <w:lang w:val="it-IT"/>
        </w:rPr>
      </w:pPr>
      <w:r w:rsidRPr="00336D54">
        <w:rPr>
          <w:lang w:val="it-IT"/>
        </w:rPr>
        <w:t xml:space="preserve"> </w:t>
      </w:r>
    </w:p>
    <w:p w:rsidR="00671FE9" w:rsidRPr="00336D54" w:rsidRDefault="00671FE9">
      <w:pPr>
        <w:rPr>
          <w:lang w:val="it-IT"/>
        </w:rPr>
      </w:pPr>
      <w:r w:rsidRPr="00336D54">
        <w:rPr>
          <w:lang w:val="it-IT"/>
        </w:rPr>
        <w:br w:type="page"/>
      </w:r>
    </w:p>
    <w:p w:rsidR="0039327F" w:rsidRPr="00336D54" w:rsidRDefault="0039327F">
      <w:pPr>
        <w:rPr>
          <w:lang w:val="it-IT"/>
        </w:rPr>
      </w:pPr>
    </w:p>
    <w:p w:rsidR="00723035" w:rsidRPr="00723035" w:rsidRDefault="009875FB" w:rsidP="00C90CC7">
      <w:pPr>
        <w:pStyle w:val="Heading2"/>
        <w:rPr>
          <w:lang w:val="it-IT"/>
        </w:rPr>
      </w:pPr>
      <w:bookmarkStart w:id="56" w:name="_Toc508373727"/>
      <w:bookmarkStart w:id="57" w:name="_Toc508472957"/>
      <w:r>
        <w:rPr>
          <w:lang w:val="it-IT"/>
        </w:rPr>
        <w:t>Brush workshop 1</w:t>
      </w:r>
      <w:r w:rsidR="00723035" w:rsidRPr="00723035">
        <w:rPr>
          <w:lang w:val="it-IT"/>
        </w:rPr>
        <w:t xml:space="preserve">: </w:t>
      </w:r>
      <w:r>
        <w:rPr>
          <w:lang w:val="it-IT"/>
        </w:rPr>
        <w:t>Pennello quadrato</w:t>
      </w:r>
      <w:bookmarkEnd w:id="56"/>
      <w:bookmarkEnd w:id="57"/>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Felt Pen</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(Shape) quadrata per il pennello</w:t>
      </w:r>
      <w:r w:rsidR="00D27E8C">
        <w:rPr>
          <w:lang w:val="it-IT"/>
        </w:rPr>
        <w:t>:</w:t>
      </w: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t>Selezion</w:t>
      </w:r>
      <w:r w:rsidR="00C90CC7">
        <w:rPr>
          <w:lang w:val="it-IT"/>
        </w:rPr>
        <w:t>iamo</w:t>
      </w:r>
      <w:r>
        <w:rPr>
          <w:lang w:val="it-IT"/>
        </w:rPr>
        <w:t xml:space="preserve"> i seguenti parametri per il flusso (Flow):</w:t>
      </w:r>
    </w:p>
    <w:p w:rsidR="00EE4EA7" w:rsidRDefault="00EE4EA7" w:rsidP="00EE4EA7">
      <w:pPr>
        <w:rPr>
          <w:lang w:val="it-IT"/>
        </w:rPr>
      </w:pPr>
      <w:r>
        <w:rPr>
          <w:noProof/>
        </w:rPr>
        <w:lastRenderedPageBreak/>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05075" cy="1962150"/>
                    </a:xfrm>
                    <a:prstGeom prst="rect">
                      <a:avLst/>
                    </a:prstGeom>
                  </pic:spPr>
                </pic:pic>
              </a:graphicData>
            </a:graphic>
          </wp:inline>
        </w:drawing>
      </w: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(Size)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Adesso consideriamo i parametri Size X e Size Y:</w:t>
      </w: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86025" cy="1076325"/>
                    </a:xfrm>
                    <a:prstGeom prst="rect">
                      <a:avLst/>
                    </a:prstGeom>
                  </pic:spPr>
                </pic:pic>
              </a:graphicData>
            </a:graphic>
          </wp:inline>
        </w:drawing>
      </w:r>
    </w:p>
    <w:p w:rsidR="00D97444" w:rsidRDefault="00D97444" w:rsidP="00EE4EA7">
      <w:pPr>
        <w:rPr>
          <w:lang w:val="it-IT"/>
        </w:rPr>
      </w:pPr>
      <w:r>
        <w:rPr>
          <w:lang w:val="it-IT"/>
        </w:rPr>
        <w:t>Questi vanno da 0% al 100%, ma non esiste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 xml:space="preserve">possiamo aprire la finestra dei controlli (Controller Editor) </w:t>
      </w:r>
      <w:r w:rsidR="0039327F" w:rsidRPr="0039327F">
        <w:rPr>
          <w:lang w:val="it-IT"/>
        </w:rPr>
        <w:t>premendo il tasto “C”:</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Prendiamo il blocco Signal-&gt;Random e lo attacchiamo (drag and drop) a</w:t>
      </w:r>
      <w:r w:rsidR="00365FB4">
        <w:rPr>
          <w:lang w:val="it-IT"/>
        </w:rPr>
        <w:t>l parametro del pennello</w:t>
      </w:r>
      <w:r>
        <w:rPr>
          <w:lang w:val="it-IT"/>
        </w:rPr>
        <w:t xml:space="preserve"> Scale X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lastRenderedPageBreak/>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8" w:name="_Toc508373728"/>
      <w:bookmarkStart w:id="59" w:name="_Toc508472958"/>
      <w:r w:rsidRPr="008375F5">
        <w:rPr>
          <w:lang w:val="it-IT"/>
        </w:rPr>
        <w:t xml:space="preserve">Brush workshop 2: La </w:t>
      </w:r>
      <w:r w:rsidR="00857E28" w:rsidRPr="008375F5">
        <w:rPr>
          <w:lang w:val="it-IT"/>
        </w:rPr>
        <w:t>funzione Seno</w:t>
      </w:r>
      <w:bookmarkEnd w:id="58"/>
      <w:bookmarkEnd w:id="59"/>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C954A2" w:rsidRDefault="009875FB" w:rsidP="009875FB">
      <w:pPr>
        <w:pStyle w:val="Heading2"/>
      </w:pPr>
      <w:bookmarkStart w:id="60" w:name="_Toc508373729"/>
      <w:bookmarkStart w:id="61" w:name="_Toc508472959"/>
      <w:r w:rsidRPr="00C954A2">
        <w:t>Brush workshop 3: Gradienti e controller</w:t>
      </w:r>
      <w:bookmarkEnd w:id="60"/>
      <w:bookmarkEnd w:id="61"/>
    </w:p>
    <w:p w:rsidR="008964ED" w:rsidRPr="00C954A2" w:rsidRDefault="008964ED"/>
    <w:p w:rsidR="001D71A8" w:rsidRDefault="001D71A8">
      <w:bookmarkStart w:id="62" w:name="_GoBack"/>
      <w:bookmarkEnd w:id="62"/>
    </w:p>
    <w:p w:rsidR="00EC0DE7" w:rsidRDefault="00EC0DE7"/>
    <w:p w:rsidR="00EC0DE7" w:rsidRDefault="00EC0DE7"/>
    <w:p w:rsidR="00EC0DE7" w:rsidRDefault="00EC0DE7"/>
    <w:p w:rsidR="00EC0DE7" w:rsidRPr="00C954A2" w:rsidRDefault="00EC0DE7"/>
    <w:p w:rsidR="008964ED" w:rsidRPr="00C954A2" w:rsidRDefault="008964ED">
      <w:pPr>
        <w:rPr>
          <w:rFonts w:cstheme="minorHAnsi"/>
        </w:rPr>
      </w:pPr>
      <w:r w:rsidRPr="00C954A2">
        <w:rPr>
          <w:rFonts w:cstheme="minorHAnsi"/>
        </w:rPr>
        <w:br w:type="page"/>
      </w:r>
    </w:p>
    <w:p w:rsidR="008964ED" w:rsidRPr="00AA46AB" w:rsidRDefault="008964ED" w:rsidP="008964ED">
      <w:pPr>
        <w:pStyle w:val="Heading2"/>
      </w:pPr>
      <w:bookmarkStart w:id="63" w:name="_Toc507763290"/>
      <w:bookmarkStart w:id="64" w:name="_Toc508373730"/>
      <w:bookmarkStart w:id="65" w:name="_Toc508472960"/>
      <w:r w:rsidRPr="00AA46AB">
        <w:lastRenderedPageBreak/>
        <w:t>C</w:t>
      </w:r>
      <w:bookmarkEnd w:id="63"/>
      <w:r w:rsidR="00333599" w:rsidRPr="00AA46AB">
        <w:t>ontroller Reference</w:t>
      </w:r>
      <w:bookmarkEnd w:id="64"/>
      <w:bookmarkEnd w:id="65"/>
    </w:p>
    <w:p w:rsidR="009E67E3" w:rsidRDefault="009E67E3" w:rsidP="009E67E3">
      <w:pPr>
        <w:rPr>
          <w:rFonts w:cstheme="minorHAnsi"/>
          <w:color w:val="333333"/>
          <w:szCs w:val="20"/>
        </w:rPr>
      </w:pPr>
    </w:p>
    <w:p w:rsidR="00E21E7A" w:rsidRPr="00E21E7A" w:rsidRDefault="008E2439" w:rsidP="008E2439">
      <w:pPr>
        <w:pStyle w:val="Heading3"/>
      </w:pPr>
      <w:bookmarkStart w:id="66" w:name="_Toc508472961"/>
      <w:r>
        <w:t>Global Parameters</w:t>
      </w:r>
      <w:bookmarkEnd w:id="66"/>
    </w:p>
    <w:p w:rsidR="00A567FF"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me in second since Black Ink’s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The time in seconds since the Black Ink launch of a specific brush</w:t>
      </w:r>
    </w:p>
    <w:p w:rsidR="00E15378" w:rsidRDefault="00E15378">
      <w:pPr>
        <w:rPr>
          <w:rFonts w:cstheme="minorHAnsi"/>
          <w:color w:val="333333"/>
          <w:szCs w:val="20"/>
        </w:rPr>
      </w:pPr>
      <w:r>
        <w:rPr>
          <w:rFonts w:cstheme="minorHAnsi"/>
          <w:color w:val="333333"/>
          <w:szCs w:val="20"/>
        </w:rPr>
        <w:br w:type="page"/>
      </w:r>
    </w:p>
    <w:p w:rsidR="009E67E3" w:rsidRPr="009E67E3" w:rsidRDefault="006D5741" w:rsidP="006D5741">
      <w:pPr>
        <w:pStyle w:val="Heading3"/>
      </w:pPr>
      <w:bookmarkStart w:id="67" w:name="_Toc508472962"/>
      <w:r w:rsidRPr="009E67E3">
        <w:lastRenderedPageBreak/>
        <w:t>Stroke Parameters</w:t>
      </w:r>
      <w:bookmarkEnd w:id="67"/>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stroke's speed. </w:t>
      </w:r>
    </w:p>
    <w:p w:rsidR="009E67E3" w:rsidRPr="009E67E3" w:rsidRDefault="009E67E3" w:rsidP="009E67E3">
      <w:pPr>
        <w:rPr>
          <w:rFonts w:cstheme="minorHAnsi"/>
          <w:color w:val="333333"/>
        </w:rPr>
      </w:pPr>
      <w:r w:rsidRPr="009E67E3">
        <w:rPr>
          <w:rFonts w:cstheme="minorHAnsi"/>
          <w:color w:val="333333"/>
        </w:rPr>
        <w:t>Attaining a speed of 1 requires a very fast movement so you may want to multiply it by for example 5 to get a easier effect.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Pr="009E67E3">
        <w:rPr>
          <w:rFonts w:cstheme="minorHAnsi"/>
          <w:color w:val="333333"/>
        </w:rPr>
        <w:t>degrees</w:t>
      </w:r>
      <w:r w:rsidR="00E80C2D">
        <w:rPr>
          <w:rFonts w:cstheme="minorHAnsi"/>
          <w:color w:val="333333"/>
        </w:rPr>
        <w:t xml:space="preserve"> ?)</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w:r w:rsidR="0032629C">
        <w:rPr>
          <w:rFonts w:cstheme="minorHAnsi"/>
          <w:color w:val="333333"/>
        </w:rPr>
        <w:t>∏ (</w:t>
      </w:r>
      <w:r w:rsidRPr="009E67E3">
        <w:rPr>
          <w:rFonts w:cstheme="minorHAnsi"/>
          <w:color w:val="333333"/>
        </w:rPr>
        <w:t>360</w:t>
      </w:r>
      <w:r w:rsidR="0032629C">
        <w:rPr>
          <w:rFonts w:cstheme="minorHAnsi"/>
          <w:color w:val="333333"/>
        </w:rPr>
        <w:t>)</w:t>
      </w:r>
      <w:r w:rsidRPr="009E67E3">
        <w:rPr>
          <w:rFonts w:cstheme="minorHAnsi"/>
          <w:color w:val="333333"/>
        </w:rPr>
        <w:t xml:space="preserve">. For example, to make a shape follow the direction of the stroke, divide direction by </w:t>
      </w:r>
      <w:r w:rsidR="00461DD3">
        <w:rPr>
          <w:rFonts w:cstheme="minorHAnsi"/>
          <w:color w:val="333333"/>
        </w:rPr>
        <w:t>2</w:t>
      </w:r>
      <w:r w:rsidR="0032629C">
        <w:rPr>
          <w:rFonts w:cstheme="minorHAnsi"/>
          <w:color w:val="333333"/>
        </w:rPr>
        <w:t>∏ (</w:t>
      </w:r>
      <w:r w:rsidR="0032629C" w:rsidRPr="009E67E3">
        <w:rPr>
          <w:rFonts w:cstheme="minorHAnsi"/>
          <w:color w:val="333333"/>
        </w:rPr>
        <w:t>360</w:t>
      </w:r>
      <w:r w:rsidR="0032629C">
        <w:rPr>
          <w:rFonts w:cstheme="minorHAnsi"/>
          <w:color w:val="333333"/>
        </w:rPr>
        <w:t>)</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lastRenderedPageBreak/>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9E67E3" w:rsidRDefault="006D5741" w:rsidP="006D5741">
      <w:pPr>
        <w:pStyle w:val="Heading3"/>
      </w:pPr>
      <w:bookmarkStart w:id="68" w:name="_Toc508472963"/>
      <w:r w:rsidRPr="00E15378">
        <w:lastRenderedPageBreak/>
        <w:t>Math F(X)</w:t>
      </w:r>
      <w:bookmarkEnd w:id="68"/>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2D57E8" w:rsidRDefault="006D5741" w:rsidP="006D5741">
      <w:pPr>
        <w:pStyle w:val="Heading3"/>
      </w:pPr>
      <w:bookmarkStart w:id="69" w:name="_Toc508472964"/>
      <w:r w:rsidRPr="002D57E8">
        <w:lastRenderedPageBreak/>
        <w:t>Operators</w:t>
      </w:r>
      <w:bookmarkEnd w:id="69"/>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FB7421" w:rsidRDefault="006D5741" w:rsidP="006D5741">
      <w:pPr>
        <w:pStyle w:val="Heading3"/>
      </w:pPr>
      <w:bookmarkStart w:id="70" w:name="_Toc508472965"/>
      <w:r w:rsidRPr="00FB7421">
        <w:lastRenderedPageBreak/>
        <w:t>Cast Operators</w:t>
      </w:r>
      <w:bookmarkEnd w:id="70"/>
    </w:p>
    <w:p w:rsidR="00FB7421" w:rsidRPr="009E67E3" w:rsidRDefault="00FB7421" w:rsidP="009E67E3">
      <w:pPr>
        <w:rPr>
          <w:rFonts w:cstheme="minorHAnsi"/>
          <w:color w:val="333333"/>
        </w:rPr>
      </w:pPr>
    </w:p>
    <w:p w:rsidR="00FE5881" w:rsidRPr="005F4AEB" w:rsidRDefault="00FE5881">
      <w:pPr>
        <w:rPr>
          <w:rFonts w:cstheme="minorHAnsi"/>
          <w:b/>
          <w:color w:val="333333"/>
          <w:sz w:val="24"/>
          <w:lang w:val="it-IT"/>
        </w:rPr>
      </w:pPr>
      <w:r w:rsidRPr="005F4AEB">
        <w:rPr>
          <w:rFonts w:cstheme="minorHAnsi"/>
          <w:b/>
          <w:color w:val="333333"/>
          <w:sz w:val="24"/>
          <w:lang w:val="it-IT"/>
        </w:rPr>
        <w:t>AsVec2</w:t>
      </w:r>
      <w:r w:rsidR="005F4AEB" w:rsidRPr="005F4AEB">
        <w:rPr>
          <w:rFonts w:cstheme="minorHAnsi"/>
          <w:b/>
          <w:color w:val="333333"/>
          <w:sz w:val="24"/>
          <w:lang w:val="it-IT"/>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FB7421" w:rsidRDefault="006D5741" w:rsidP="006D5741">
      <w:pPr>
        <w:pStyle w:val="Heading3"/>
      </w:pPr>
      <w:bookmarkStart w:id="71" w:name="_Toc508472966"/>
      <w:r w:rsidRPr="00FB7421">
        <w:lastRenderedPageBreak/>
        <w:t>Signals</w:t>
      </w:r>
      <w:bookmarkEnd w:id="71"/>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8"/>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72" w:name="_Toc508373731"/>
      <w:bookmarkStart w:id="73" w:name="_Toc508472967"/>
      <w:r>
        <w:lastRenderedPageBreak/>
        <w:t>S</w:t>
      </w:r>
      <w:r w:rsidR="009C47A5">
        <w:t>hortcuts</w:t>
      </w:r>
      <w:bookmarkEnd w:id="72"/>
      <w:bookmarkEnd w:id="73"/>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74" w:name="_Toc508373732"/>
      <w:bookmarkStart w:id="75" w:name="_Toc508472968"/>
      <w:r>
        <w:lastRenderedPageBreak/>
        <w:t>Shortcuts Black Ink</w:t>
      </w:r>
      <w:bookmarkEnd w:id="74"/>
      <w:bookmarkEnd w:id="75"/>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379">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380">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381">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382">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p>
    <w:sectPr w:rsidR="00A2009C" w:rsidSect="00723035">
      <w:footerReference w:type="default" r:id="rId383"/>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6106" w:rsidRDefault="005A6106" w:rsidP="00723035">
      <w:r>
        <w:separator/>
      </w:r>
    </w:p>
  </w:endnote>
  <w:endnote w:type="continuationSeparator" w:id="0">
    <w:p w:rsidR="005A6106" w:rsidRDefault="005A6106"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144C20" w:rsidRDefault="00144C20">
        <w:pPr>
          <w:pStyle w:val="Footer"/>
          <w:jc w:val="right"/>
        </w:pPr>
        <w:r>
          <w:fldChar w:fldCharType="begin"/>
        </w:r>
        <w:r>
          <w:instrText xml:space="preserve"> PAGE   \* MERGEFORMAT </w:instrText>
        </w:r>
        <w:r>
          <w:fldChar w:fldCharType="separate"/>
        </w:r>
        <w:r w:rsidR="00EC0DE7">
          <w:rPr>
            <w:noProof/>
          </w:rPr>
          <w:t>110</w:t>
        </w:r>
        <w:r>
          <w:rPr>
            <w:noProof/>
          </w:rPr>
          <w:fldChar w:fldCharType="end"/>
        </w:r>
      </w:p>
    </w:sdtContent>
  </w:sdt>
  <w:p w:rsidR="00144C20" w:rsidRDefault="00144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6106" w:rsidRDefault="005A6106" w:rsidP="00723035">
      <w:r>
        <w:separator/>
      </w:r>
    </w:p>
  </w:footnote>
  <w:footnote w:type="continuationSeparator" w:id="0">
    <w:p w:rsidR="005A6106" w:rsidRDefault="005A6106"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8"/>
  </w:num>
  <w:num w:numId="4">
    <w:abstractNumId w:val="0"/>
  </w:num>
  <w:num w:numId="5">
    <w:abstractNumId w:val="7"/>
  </w:num>
  <w:num w:numId="6">
    <w:abstractNumId w:val="5"/>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A1F"/>
    <w:rsid w:val="000056F8"/>
    <w:rsid w:val="000238AB"/>
    <w:rsid w:val="000270A0"/>
    <w:rsid w:val="00032C72"/>
    <w:rsid w:val="0003632F"/>
    <w:rsid w:val="0003671D"/>
    <w:rsid w:val="0003741B"/>
    <w:rsid w:val="00044CE5"/>
    <w:rsid w:val="0005624E"/>
    <w:rsid w:val="00065C61"/>
    <w:rsid w:val="00071F08"/>
    <w:rsid w:val="00080A23"/>
    <w:rsid w:val="000817E8"/>
    <w:rsid w:val="00091B1A"/>
    <w:rsid w:val="000928E3"/>
    <w:rsid w:val="00095616"/>
    <w:rsid w:val="00095DA8"/>
    <w:rsid w:val="000A1762"/>
    <w:rsid w:val="000A6D82"/>
    <w:rsid w:val="000A7227"/>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779A"/>
    <w:rsid w:val="00113A4D"/>
    <w:rsid w:val="00116F78"/>
    <w:rsid w:val="00125BE4"/>
    <w:rsid w:val="001267C8"/>
    <w:rsid w:val="001367CF"/>
    <w:rsid w:val="00141184"/>
    <w:rsid w:val="00144C20"/>
    <w:rsid w:val="00144F7D"/>
    <w:rsid w:val="00146968"/>
    <w:rsid w:val="0015351D"/>
    <w:rsid w:val="001548A3"/>
    <w:rsid w:val="00156FD2"/>
    <w:rsid w:val="00172F7E"/>
    <w:rsid w:val="00186867"/>
    <w:rsid w:val="00186B23"/>
    <w:rsid w:val="00193972"/>
    <w:rsid w:val="00195765"/>
    <w:rsid w:val="00195C97"/>
    <w:rsid w:val="001A1BC3"/>
    <w:rsid w:val="001B4DA6"/>
    <w:rsid w:val="001B6FF4"/>
    <w:rsid w:val="001C16D6"/>
    <w:rsid w:val="001C21D5"/>
    <w:rsid w:val="001C4D50"/>
    <w:rsid w:val="001D3086"/>
    <w:rsid w:val="001D71A8"/>
    <w:rsid w:val="001E2034"/>
    <w:rsid w:val="001E3A00"/>
    <w:rsid w:val="00201A58"/>
    <w:rsid w:val="00201EA2"/>
    <w:rsid w:val="00203398"/>
    <w:rsid w:val="002036E6"/>
    <w:rsid w:val="00204972"/>
    <w:rsid w:val="0020721E"/>
    <w:rsid w:val="00220929"/>
    <w:rsid w:val="00232B75"/>
    <w:rsid w:val="00237A81"/>
    <w:rsid w:val="00242CDA"/>
    <w:rsid w:val="0024434F"/>
    <w:rsid w:val="00244BE8"/>
    <w:rsid w:val="00247750"/>
    <w:rsid w:val="002507BC"/>
    <w:rsid w:val="002517F2"/>
    <w:rsid w:val="00251F95"/>
    <w:rsid w:val="002665B0"/>
    <w:rsid w:val="00275288"/>
    <w:rsid w:val="00276839"/>
    <w:rsid w:val="00277CBF"/>
    <w:rsid w:val="002843C4"/>
    <w:rsid w:val="002A61A5"/>
    <w:rsid w:val="002C29C9"/>
    <w:rsid w:val="002C7E5E"/>
    <w:rsid w:val="002D0E4A"/>
    <w:rsid w:val="002D57E8"/>
    <w:rsid w:val="002E01C0"/>
    <w:rsid w:val="002E1701"/>
    <w:rsid w:val="00310325"/>
    <w:rsid w:val="003127CB"/>
    <w:rsid w:val="0031728C"/>
    <w:rsid w:val="003210EB"/>
    <w:rsid w:val="0032629C"/>
    <w:rsid w:val="00326C70"/>
    <w:rsid w:val="00333599"/>
    <w:rsid w:val="00335238"/>
    <w:rsid w:val="00336D54"/>
    <w:rsid w:val="0033708D"/>
    <w:rsid w:val="00337388"/>
    <w:rsid w:val="00337D45"/>
    <w:rsid w:val="00341674"/>
    <w:rsid w:val="003453B4"/>
    <w:rsid w:val="00347C65"/>
    <w:rsid w:val="00351326"/>
    <w:rsid w:val="00353D02"/>
    <w:rsid w:val="0035538E"/>
    <w:rsid w:val="0035796B"/>
    <w:rsid w:val="0036072B"/>
    <w:rsid w:val="00362864"/>
    <w:rsid w:val="00365FB4"/>
    <w:rsid w:val="00367327"/>
    <w:rsid w:val="00370EF8"/>
    <w:rsid w:val="003716C1"/>
    <w:rsid w:val="003760BA"/>
    <w:rsid w:val="00382B83"/>
    <w:rsid w:val="00384483"/>
    <w:rsid w:val="0039327F"/>
    <w:rsid w:val="00393D3A"/>
    <w:rsid w:val="003A1A78"/>
    <w:rsid w:val="003A7B8E"/>
    <w:rsid w:val="003A7DE3"/>
    <w:rsid w:val="003B2569"/>
    <w:rsid w:val="003B3945"/>
    <w:rsid w:val="003B41EC"/>
    <w:rsid w:val="003B4623"/>
    <w:rsid w:val="003B7134"/>
    <w:rsid w:val="003C22A9"/>
    <w:rsid w:val="003C24E3"/>
    <w:rsid w:val="003C4A87"/>
    <w:rsid w:val="003D3715"/>
    <w:rsid w:val="003E4FE8"/>
    <w:rsid w:val="003F5C8E"/>
    <w:rsid w:val="003F65A6"/>
    <w:rsid w:val="004239B6"/>
    <w:rsid w:val="00425265"/>
    <w:rsid w:val="00433946"/>
    <w:rsid w:val="00435D14"/>
    <w:rsid w:val="00440D5A"/>
    <w:rsid w:val="00453F87"/>
    <w:rsid w:val="004614DA"/>
    <w:rsid w:val="00461DD3"/>
    <w:rsid w:val="004627E1"/>
    <w:rsid w:val="004660B7"/>
    <w:rsid w:val="00466CF7"/>
    <w:rsid w:val="00470F54"/>
    <w:rsid w:val="00476835"/>
    <w:rsid w:val="00480760"/>
    <w:rsid w:val="00487208"/>
    <w:rsid w:val="004953B0"/>
    <w:rsid w:val="00495805"/>
    <w:rsid w:val="00495ADC"/>
    <w:rsid w:val="004A2BF7"/>
    <w:rsid w:val="004A5D94"/>
    <w:rsid w:val="004B0CE2"/>
    <w:rsid w:val="004B1705"/>
    <w:rsid w:val="004B74F6"/>
    <w:rsid w:val="004C1D4E"/>
    <w:rsid w:val="004C3A71"/>
    <w:rsid w:val="004C3E7A"/>
    <w:rsid w:val="004C41CD"/>
    <w:rsid w:val="004C5597"/>
    <w:rsid w:val="004D27C2"/>
    <w:rsid w:val="004D46E5"/>
    <w:rsid w:val="004F6770"/>
    <w:rsid w:val="0050119C"/>
    <w:rsid w:val="00505A6D"/>
    <w:rsid w:val="00511314"/>
    <w:rsid w:val="005128CE"/>
    <w:rsid w:val="00517293"/>
    <w:rsid w:val="00522DF0"/>
    <w:rsid w:val="0052522F"/>
    <w:rsid w:val="0052790F"/>
    <w:rsid w:val="005303A3"/>
    <w:rsid w:val="00535EAB"/>
    <w:rsid w:val="00544FB2"/>
    <w:rsid w:val="00546B19"/>
    <w:rsid w:val="00551301"/>
    <w:rsid w:val="005541DE"/>
    <w:rsid w:val="00554A27"/>
    <w:rsid w:val="00555769"/>
    <w:rsid w:val="00573886"/>
    <w:rsid w:val="00573A76"/>
    <w:rsid w:val="00574BF1"/>
    <w:rsid w:val="005A59DA"/>
    <w:rsid w:val="005A6106"/>
    <w:rsid w:val="005B0032"/>
    <w:rsid w:val="005B40BA"/>
    <w:rsid w:val="005B630F"/>
    <w:rsid w:val="005B70C1"/>
    <w:rsid w:val="005C169F"/>
    <w:rsid w:val="005D3FC5"/>
    <w:rsid w:val="005E0041"/>
    <w:rsid w:val="005E082D"/>
    <w:rsid w:val="005E3C98"/>
    <w:rsid w:val="005F2C4D"/>
    <w:rsid w:val="005F3372"/>
    <w:rsid w:val="005F4AEB"/>
    <w:rsid w:val="005F4B33"/>
    <w:rsid w:val="005F66D6"/>
    <w:rsid w:val="006008DC"/>
    <w:rsid w:val="0060667A"/>
    <w:rsid w:val="00613EC1"/>
    <w:rsid w:val="006147C2"/>
    <w:rsid w:val="00620D41"/>
    <w:rsid w:val="00623AE8"/>
    <w:rsid w:val="00627CF5"/>
    <w:rsid w:val="00636614"/>
    <w:rsid w:val="006369F3"/>
    <w:rsid w:val="00640839"/>
    <w:rsid w:val="0064118D"/>
    <w:rsid w:val="0064382F"/>
    <w:rsid w:val="00647821"/>
    <w:rsid w:val="006521D3"/>
    <w:rsid w:val="00653CDD"/>
    <w:rsid w:val="00655591"/>
    <w:rsid w:val="00671FE9"/>
    <w:rsid w:val="00673BFA"/>
    <w:rsid w:val="0068287E"/>
    <w:rsid w:val="006838F9"/>
    <w:rsid w:val="006934F2"/>
    <w:rsid w:val="0069565E"/>
    <w:rsid w:val="006A3DE6"/>
    <w:rsid w:val="006B62A1"/>
    <w:rsid w:val="006C3B2C"/>
    <w:rsid w:val="006C3FD5"/>
    <w:rsid w:val="006D5741"/>
    <w:rsid w:val="006D64D9"/>
    <w:rsid w:val="006E510E"/>
    <w:rsid w:val="00706E15"/>
    <w:rsid w:val="00714885"/>
    <w:rsid w:val="00714E4D"/>
    <w:rsid w:val="00723035"/>
    <w:rsid w:val="00730696"/>
    <w:rsid w:val="007478E5"/>
    <w:rsid w:val="00750800"/>
    <w:rsid w:val="007606B0"/>
    <w:rsid w:val="007814ED"/>
    <w:rsid w:val="007850CA"/>
    <w:rsid w:val="0078576E"/>
    <w:rsid w:val="007861B9"/>
    <w:rsid w:val="00795B74"/>
    <w:rsid w:val="007A4F25"/>
    <w:rsid w:val="007B4868"/>
    <w:rsid w:val="007C0C04"/>
    <w:rsid w:val="007C5CCC"/>
    <w:rsid w:val="007D0943"/>
    <w:rsid w:val="007E55C9"/>
    <w:rsid w:val="007F56E7"/>
    <w:rsid w:val="007F5F18"/>
    <w:rsid w:val="007F6F16"/>
    <w:rsid w:val="00803FFF"/>
    <w:rsid w:val="00810060"/>
    <w:rsid w:val="00820890"/>
    <w:rsid w:val="00822EFA"/>
    <w:rsid w:val="00823BFF"/>
    <w:rsid w:val="008253B0"/>
    <w:rsid w:val="00830A29"/>
    <w:rsid w:val="00833A7A"/>
    <w:rsid w:val="0083535A"/>
    <w:rsid w:val="008375F5"/>
    <w:rsid w:val="00845D8A"/>
    <w:rsid w:val="00857E28"/>
    <w:rsid w:val="00873596"/>
    <w:rsid w:val="00873D55"/>
    <w:rsid w:val="008763E4"/>
    <w:rsid w:val="008850C8"/>
    <w:rsid w:val="00893E16"/>
    <w:rsid w:val="008959FF"/>
    <w:rsid w:val="008964ED"/>
    <w:rsid w:val="008A0DAA"/>
    <w:rsid w:val="008B0003"/>
    <w:rsid w:val="008C1424"/>
    <w:rsid w:val="008D0582"/>
    <w:rsid w:val="008D3EAC"/>
    <w:rsid w:val="008D4993"/>
    <w:rsid w:val="008D6336"/>
    <w:rsid w:val="008D6475"/>
    <w:rsid w:val="008D6782"/>
    <w:rsid w:val="008D68D3"/>
    <w:rsid w:val="008E2439"/>
    <w:rsid w:val="008F4409"/>
    <w:rsid w:val="00904D27"/>
    <w:rsid w:val="00914EEC"/>
    <w:rsid w:val="00931F53"/>
    <w:rsid w:val="00932F9F"/>
    <w:rsid w:val="009330F4"/>
    <w:rsid w:val="009342CC"/>
    <w:rsid w:val="00934F88"/>
    <w:rsid w:val="009357A6"/>
    <w:rsid w:val="00935C79"/>
    <w:rsid w:val="0094380E"/>
    <w:rsid w:val="00951EC5"/>
    <w:rsid w:val="0096052E"/>
    <w:rsid w:val="009676E8"/>
    <w:rsid w:val="00971A72"/>
    <w:rsid w:val="00973BE7"/>
    <w:rsid w:val="0097743C"/>
    <w:rsid w:val="009816E1"/>
    <w:rsid w:val="009875FB"/>
    <w:rsid w:val="009C010B"/>
    <w:rsid w:val="009C47A5"/>
    <w:rsid w:val="009D1CDA"/>
    <w:rsid w:val="009D677C"/>
    <w:rsid w:val="009D7208"/>
    <w:rsid w:val="009E1DCF"/>
    <w:rsid w:val="009E67E3"/>
    <w:rsid w:val="009F008B"/>
    <w:rsid w:val="00A005E2"/>
    <w:rsid w:val="00A020CF"/>
    <w:rsid w:val="00A076FD"/>
    <w:rsid w:val="00A07C7D"/>
    <w:rsid w:val="00A2009C"/>
    <w:rsid w:val="00A22960"/>
    <w:rsid w:val="00A230AA"/>
    <w:rsid w:val="00A233DC"/>
    <w:rsid w:val="00A254F5"/>
    <w:rsid w:val="00A31C16"/>
    <w:rsid w:val="00A31CC6"/>
    <w:rsid w:val="00A35DB5"/>
    <w:rsid w:val="00A440EF"/>
    <w:rsid w:val="00A45B19"/>
    <w:rsid w:val="00A50E22"/>
    <w:rsid w:val="00A567FF"/>
    <w:rsid w:val="00A654B9"/>
    <w:rsid w:val="00A663E1"/>
    <w:rsid w:val="00A70117"/>
    <w:rsid w:val="00A73ACD"/>
    <w:rsid w:val="00A75995"/>
    <w:rsid w:val="00A842CB"/>
    <w:rsid w:val="00A9511A"/>
    <w:rsid w:val="00AA2592"/>
    <w:rsid w:val="00AA3004"/>
    <w:rsid w:val="00AA46AB"/>
    <w:rsid w:val="00AB0714"/>
    <w:rsid w:val="00AB213E"/>
    <w:rsid w:val="00AB3300"/>
    <w:rsid w:val="00AB36A7"/>
    <w:rsid w:val="00AB69F2"/>
    <w:rsid w:val="00AC36CF"/>
    <w:rsid w:val="00AC3747"/>
    <w:rsid w:val="00AC543B"/>
    <w:rsid w:val="00AD2BE1"/>
    <w:rsid w:val="00AE54F8"/>
    <w:rsid w:val="00B00775"/>
    <w:rsid w:val="00B03838"/>
    <w:rsid w:val="00B03DCB"/>
    <w:rsid w:val="00B040AC"/>
    <w:rsid w:val="00B07BF7"/>
    <w:rsid w:val="00B1703F"/>
    <w:rsid w:val="00B17879"/>
    <w:rsid w:val="00B326F8"/>
    <w:rsid w:val="00B35023"/>
    <w:rsid w:val="00B46CCC"/>
    <w:rsid w:val="00B56BA1"/>
    <w:rsid w:val="00B717C4"/>
    <w:rsid w:val="00B752FE"/>
    <w:rsid w:val="00B775A3"/>
    <w:rsid w:val="00B82DDB"/>
    <w:rsid w:val="00B96F71"/>
    <w:rsid w:val="00BA45D7"/>
    <w:rsid w:val="00BC0C1C"/>
    <w:rsid w:val="00BD5E35"/>
    <w:rsid w:val="00BE25D0"/>
    <w:rsid w:val="00BE755C"/>
    <w:rsid w:val="00C124FD"/>
    <w:rsid w:val="00C20D3D"/>
    <w:rsid w:val="00C27638"/>
    <w:rsid w:val="00C32B72"/>
    <w:rsid w:val="00C32EC5"/>
    <w:rsid w:val="00C50327"/>
    <w:rsid w:val="00C5111A"/>
    <w:rsid w:val="00C5346F"/>
    <w:rsid w:val="00C55913"/>
    <w:rsid w:val="00C57DC6"/>
    <w:rsid w:val="00C63CF1"/>
    <w:rsid w:val="00C65CB8"/>
    <w:rsid w:val="00C90CC7"/>
    <w:rsid w:val="00C954A2"/>
    <w:rsid w:val="00CA0B66"/>
    <w:rsid w:val="00CA6E05"/>
    <w:rsid w:val="00CB6905"/>
    <w:rsid w:val="00CC1CF7"/>
    <w:rsid w:val="00CC5F28"/>
    <w:rsid w:val="00CE04BD"/>
    <w:rsid w:val="00CE7168"/>
    <w:rsid w:val="00CF0289"/>
    <w:rsid w:val="00CF4343"/>
    <w:rsid w:val="00CF4D49"/>
    <w:rsid w:val="00D0635C"/>
    <w:rsid w:val="00D064DE"/>
    <w:rsid w:val="00D229DC"/>
    <w:rsid w:val="00D262BD"/>
    <w:rsid w:val="00D27E8C"/>
    <w:rsid w:val="00D306A8"/>
    <w:rsid w:val="00D37282"/>
    <w:rsid w:val="00D37AC5"/>
    <w:rsid w:val="00D44A47"/>
    <w:rsid w:val="00D46A53"/>
    <w:rsid w:val="00D663C5"/>
    <w:rsid w:val="00D73F73"/>
    <w:rsid w:val="00D74679"/>
    <w:rsid w:val="00D74BF2"/>
    <w:rsid w:val="00D82118"/>
    <w:rsid w:val="00D8574F"/>
    <w:rsid w:val="00D87189"/>
    <w:rsid w:val="00D95462"/>
    <w:rsid w:val="00D97444"/>
    <w:rsid w:val="00DA2485"/>
    <w:rsid w:val="00DB453C"/>
    <w:rsid w:val="00DB6C49"/>
    <w:rsid w:val="00DC3894"/>
    <w:rsid w:val="00DC566B"/>
    <w:rsid w:val="00DD039E"/>
    <w:rsid w:val="00DE0F66"/>
    <w:rsid w:val="00DE5762"/>
    <w:rsid w:val="00DF7256"/>
    <w:rsid w:val="00E01A15"/>
    <w:rsid w:val="00E06EDD"/>
    <w:rsid w:val="00E074AB"/>
    <w:rsid w:val="00E15378"/>
    <w:rsid w:val="00E15396"/>
    <w:rsid w:val="00E177E6"/>
    <w:rsid w:val="00E21E7A"/>
    <w:rsid w:val="00E238AF"/>
    <w:rsid w:val="00E25B2A"/>
    <w:rsid w:val="00E44842"/>
    <w:rsid w:val="00E5159F"/>
    <w:rsid w:val="00E54B89"/>
    <w:rsid w:val="00E608DD"/>
    <w:rsid w:val="00E726FC"/>
    <w:rsid w:val="00E73B85"/>
    <w:rsid w:val="00E75D04"/>
    <w:rsid w:val="00E75F20"/>
    <w:rsid w:val="00E80C2D"/>
    <w:rsid w:val="00E910E6"/>
    <w:rsid w:val="00E91A7D"/>
    <w:rsid w:val="00E96860"/>
    <w:rsid w:val="00E97249"/>
    <w:rsid w:val="00EA66F1"/>
    <w:rsid w:val="00EA74DD"/>
    <w:rsid w:val="00EB0883"/>
    <w:rsid w:val="00EB482D"/>
    <w:rsid w:val="00EC0DE7"/>
    <w:rsid w:val="00EC2BB6"/>
    <w:rsid w:val="00EC3214"/>
    <w:rsid w:val="00ED0068"/>
    <w:rsid w:val="00ED372D"/>
    <w:rsid w:val="00EE4EA7"/>
    <w:rsid w:val="00EE5B82"/>
    <w:rsid w:val="00EE5F45"/>
    <w:rsid w:val="00EE7065"/>
    <w:rsid w:val="00EF2EED"/>
    <w:rsid w:val="00F018FD"/>
    <w:rsid w:val="00F03EEA"/>
    <w:rsid w:val="00F05D99"/>
    <w:rsid w:val="00F11D27"/>
    <w:rsid w:val="00F12C69"/>
    <w:rsid w:val="00F20B65"/>
    <w:rsid w:val="00F23141"/>
    <w:rsid w:val="00F242C2"/>
    <w:rsid w:val="00F246F7"/>
    <w:rsid w:val="00F2473E"/>
    <w:rsid w:val="00F2548E"/>
    <w:rsid w:val="00F2784D"/>
    <w:rsid w:val="00F30F8F"/>
    <w:rsid w:val="00F35369"/>
    <w:rsid w:val="00F506D1"/>
    <w:rsid w:val="00F52619"/>
    <w:rsid w:val="00F54FF5"/>
    <w:rsid w:val="00F73935"/>
    <w:rsid w:val="00F83FC0"/>
    <w:rsid w:val="00F938F6"/>
    <w:rsid w:val="00F93A1E"/>
    <w:rsid w:val="00F95BF2"/>
    <w:rsid w:val="00FA06B8"/>
    <w:rsid w:val="00FA40ED"/>
    <w:rsid w:val="00FA6A10"/>
    <w:rsid w:val="00FB219A"/>
    <w:rsid w:val="00FB313E"/>
    <w:rsid w:val="00FB7421"/>
    <w:rsid w:val="00FC79AC"/>
    <w:rsid w:val="00FD00CF"/>
    <w:rsid w:val="00FD0BF5"/>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447E"/>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BFF"/>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jpe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hyperlink" Target="http://forum.bleank.com/" TargetMode="External"/><Relationship Id="rId210" Type="http://schemas.openxmlformats.org/officeDocument/2006/relationships/image" Target="media/image201.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footer" Target="footer1.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fontTable" Target="fontTable.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jpe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jpe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jpe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jpe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6A3EE-24AD-4A3A-AB07-88F1529BD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117</Pages>
  <Words>10683</Words>
  <Characters>60894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391</cp:revision>
  <cp:lastPrinted>2018-03-09T22:41:00Z</cp:lastPrinted>
  <dcterms:created xsi:type="dcterms:W3CDTF">2018-03-03T09:51:00Z</dcterms:created>
  <dcterms:modified xsi:type="dcterms:W3CDTF">2018-03-10T18:20:00Z</dcterms:modified>
</cp:coreProperties>
</file>